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64" w:rsidRPr="00EB0C64" w:rsidRDefault="00EB0C64" w:rsidP="006209D5">
      <w:pPr>
        <w:jc w:val="left"/>
      </w:pPr>
      <w:r w:rsidRPr="00EB0C64">
        <w:t>Приложение № </w:t>
      </w:r>
      <w:r>
        <w:t xml:space="preserve">2 </w:t>
      </w:r>
      <w:r w:rsidR="00D46039">
        <w:t>к приказу</w:t>
      </w:r>
    </w:p>
    <w:p w:rsidR="00EB0C64" w:rsidRPr="00EB0C64" w:rsidRDefault="00EB0C64" w:rsidP="006209D5">
      <w:pPr>
        <w:jc w:val="left"/>
      </w:pPr>
      <w:r w:rsidRPr="00EB0C64">
        <w:t>№ _______ от «____» ________ 2019 г.</w:t>
      </w:r>
    </w:p>
    <w:p w:rsidR="005A7C46" w:rsidRDefault="005A7C46" w:rsidP="005A7C46">
      <w:pPr>
        <w:ind w:left="6521"/>
        <w:jc w:val="lef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72"/>
        <w:gridCol w:w="3472"/>
        <w:gridCol w:w="3476"/>
      </w:tblGrid>
      <w:tr w:rsidR="00C7163C" w:rsidRPr="002F6095" w:rsidTr="00A03DA1">
        <w:tc>
          <w:tcPr>
            <w:tcW w:w="5000" w:type="pct"/>
            <w:gridSpan w:val="3"/>
            <w:hideMark/>
          </w:tcPr>
          <w:p w:rsidR="00C7163C" w:rsidRPr="002F6095" w:rsidRDefault="005A7C46" w:rsidP="00F554EB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ТИПОВОЙ </w:t>
            </w:r>
            <w:r w:rsidR="00C7163C" w:rsidRPr="002F6095">
              <w:rPr>
                <w:b/>
              </w:rPr>
              <w:t>ДОГОВОР</w:t>
            </w:r>
          </w:p>
          <w:p w:rsidR="00C7163C" w:rsidRPr="002F6095" w:rsidRDefault="00A533A2" w:rsidP="00F554EB">
            <w:pPr>
              <w:jc w:val="center"/>
            </w:pPr>
            <w:r>
              <w:rPr>
                <w:b/>
              </w:rPr>
              <w:t>возмездного оказания услуг</w:t>
            </w:r>
          </w:p>
        </w:tc>
      </w:tr>
      <w:tr w:rsidR="00C7163C" w:rsidRPr="002F6095" w:rsidTr="00A533A2">
        <w:trPr>
          <w:trHeight w:val="454"/>
        </w:trPr>
        <w:tc>
          <w:tcPr>
            <w:tcW w:w="1666" w:type="pct"/>
            <w:vAlign w:val="bottom"/>
            <w:hideMark/>
          </w:tcPr>
          <w:p w:rsidR="00C7163C" w:rsidRPr="002F6095" w:rsidRDefault="00C7163C" w:rsidP="00F554EB">
            <w:r w:rsidRPr="002F6095">
              <w:t xml:space="preserve">п. Топар </w:t>
            </w:r>
          </w:p>
        </w:tc>
        <w:tc>
          <w:tcPr>
            <w:tcW w:w="1666" w:type="pct"/>
            <w:vAlign w:val="bottom"/>
          </w:tcPr>
          <w:p w:rsidR="00C7163C" w:rsidRPr="002F6095" w:rsidRDefault="00C7163C" w:rsidP="00F554EB">
            <w:r w:rsidRPr="002F6095">
              <w:t xml:space="preserve">№ </w:t>
            </w:r>
            <w:r w:rsidR="00266CB9">
              <w:t>___________________________</w:t>
            </w:r>
          </w:p>
        </w:tc>
        <w:tc>
          <w:tcPr>
            <w:tcW w:w="1668" w:type="pct"/>
            <w:vAlign w:val="bottom"/>
          </w:tcPr>
          <w:p w:rsidR="00C7163C" w:rsidRPr="002F6095" w:rsidRDefault="00C7163C" w:rsidP="00F554EB">
            <w:pPr>
              <w:jc w:val="right"/>
            </w:pPr>
            <w:r w:rsidRPr="002F6095">
              <w:t>«____» ___________ 20___ г.</w:t>
            </w:r>
          </w:p>
        </w:tc>
      </w:tr>
    </w:tbl>
    <w:p w:rsidR="00C7163C" w:rsidRPr="002F6095" w:rsidRDefault="00C7163C" w:rsidP="00F554EB">
      <w:pPr>
        <w:rPr>
          <w:rFonts w:cs="Times New Roman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3"/>
        <w:gridCol w:w="8957"/>
      </w:tblGrid>
      <w:tr w:rsidR="008548D2" w:rsidRPr="00761E98" w:rsidTr="00C5000C">
        <w:tc>
          <w:tcPr>
            <w:tcW w:w="702" w:type="pct"/>
            <w:shd w:val="clear" w:color="auto" w:fill="auto"/>
          </w:tcPr>
          <w:p w:rsidR="00266CB9" w:rsidRPr="008548D2" w:rsidRDefault="00266CB9" w:rsidP="00F554EB">
            <w:pPr>
              <w:pStyle w:val="afa"/>
              <w:rPr>
                <w:rFonts w:eastAsia="Times New Roman"/>
                <w:b/>
              </w:rPr>
            </w:pPr>
            <w:r w:rsidRPr="008548D2">
              <w:rPr>
                <w:rFonts w:eastAsia="Times New Roman"/>
                <w:b/>
              </w:rPr>
              <w:t>Исполнитель</w:t>
            </w:r>
          </w:p>
        </w:tc>
        <w:tc>
          <w:tcPr>
            <w:tcW w:w="4298" w:type="pct"/>
            <w:shd w:val="clear" w:color="auto" w:fill="auto"/>
          </w:tcPr>
          <w:p w:rsidR="00266CB9" w:rsidRPr="008548D2" w:rsidRDefault="00266CB9" w:rsidP="00F554EB">
            <w:pPr>
              <w:pStyle w:val="afa"/>
              <w:rPr>
                <w:rFonts w:eastAsia="Times New Roman"/>
              </w:rPr>
            </w:pPr>
            <w:r w:rsidRPr="008548D2">
              <w:rPr>
                <w:rStyle w:val="afc"/>
                <w:rFonts w:eastAsia="Times New Roman"/>
              </w:rPr>
              <w:t>____________________________________</w:t>
            </w:r>
            <w:r w:rsidRPr="008548D2">
              <w:rPr>
                <w:rFonts w:eastAsia="Times New Roman"/>
                <w:b/>
              </w:rPr>
              <w:t>,</w:t>
            </w:r>
            <w:r w:rsidRPr="008548D2">
              <w:rPr>
                <w:rFonts w:eastAsia="Times New Roman"/>
              </w:rPr>
              <w:t xml:space="preserve"> именуемое в дальнейшем «Исполнитель», в лице </w:t>
            </w:r>
            <w:r w:rsidRPr="008548D2">
              <w:rPr>
                <w:rStyle w:val="afd"/>
                <w:rFonts w:eastAsia="Times New Roman"/>
                <w:b/>
              </w:rPr>
              <w:t>____________________________________</w:t>
            </w:r>
            <w:r w:rsidRPr="008548D2">
              <w:rPr>
                <w:rFonts w:eastAsia="Times New Roman"/>
              </w:rPr>
              <w:t xml:space="preserve">, действующего на основании </w:t>
            </w:r>
            <w:r w:rsidRPr="008548D2">
              <w:rPr>
                <w:rStyle w:val="afd"/>
                <w:rFonts w:eastAsia="Times New Roman"/>
                <w:b/>
              </w:rPr>
              <w:t>________________</w:t>
            </w:r>
            <w:r w:rsidRPr="008548D2">
              <w:rPr>
                <w:rFonts w:eastAsia="Times New Roman"/>
              </w:rPr>
              <w:t xml:space="preserve">, </w:t>
            </w:r>
            <w:r w:rsidR="003C7974">
              <w:rPr>
                <w:rFonts w:eastAsia="Times New Roman"/>
              </w:rPr>
              <w:t xml:space="preserve">с одной стороны, </w:t>
            </w:r>
            <w:r w:rsidRPr="008548D2">
              <w:rPr>
                <w:rFonts w:eastAsia="Times New Roman"/>
              </w:rPr>
              <w:t>и</w:t>
            </w:r>
          </w:p>
        </w:tc>
      </w:tr>
      <w:tr w:rsidR="008548D2" w:rsidRPr="00761E98" w:rsidTr="00C5000C">
        <w:tc>
          <w:tcPr>
            <w:tcW w:w="702" w:type="pct"/>
            <w:shd w:val="clear" w:color="auto" w:fill="auto"/>
          </w:tcPr>
          <w:p w:rsidR="00266CB9" w:rsidRPr="008548D2" w:rsidRDefault="00266CB9" w:rsidP="00F554EB">
            <w:pPr>
              <w:pStyle w:val="afa"/>
              <w:rPr>
                <w:rFonts w:eastAsia="Times New Roman"/>
                <w:b/>
              </w:rPr>
            </w:pPr>
            <w:r w:rsidRPr="008548D2">
              <w:rPr>
                <w:rFonts w:eastAsia="Times New Roman"/>
                <w:b/>
              </w:rPr>
              <w:t>Заказчик</w:t>
            </w:r>
          </w:p>
        </w:tc>
        <w:tc>
          <w:tcPr>
            <w:tcW w:w="4298" w:type="pct"/>
            <w:shd w:val="clear" w:color="auto" w:fill="auto"/>
          </w:tcPr>
          <w:p w:rsidR="00266CB9" w:rsidRPr="008548D2" w:rsidRDefault="00266CB9" w:rsidP="003C7974">
            <w:pPr>
              <w:pStyle w:val="afa"/>
              <w:rPr>
                <w:rFonts w:eastAsia="Times New Roman"/>
              </w:rPr>
            </w:pPr>
            <w:r w:rsidRPr="008548D2">
              <w:rPr>
                <w:rStyle w:val="afc"/>
                <w:rFonts w:eastAsia="Times New Roman"/>
              </w:rPr>
              <w:t>____________________________________</w:t>
            </w:r>
            <w:r w:rsidRPr="008548D2">
              <w:rPr>
                <w:rFonts w:eastAsia="Times New Roman"/>
                <w:b/>
              </w:rPr>
              <w:t>,</w:t>
            </w:r>
            <w:r w:rsidRPr="008548D2">
              <w:rPr>
                <w:rFonts w:eastAsia="Times New Roman"/>
              </w:rPr>
              <w:t xml:space="preserve"> именуемое в дальнейшем «Заказчик», в лице </w:t>
            </w:r>
            <w:r w:rsidRPr="008548D2">
              <w:rPr>
                <w:rStyle w:val="afd"/>
                <w:rFonts w:eastAsia="Times New Roman"/>
                <w:b/>
              </w:rPr>
              <w:t>____________________________________</w:t>
            </w:r>
            <w:r w:rsidRPr="008548D2">
              <w:rPr>
                <w:rFonts w:eastAsia="Times New Roman"/>
                <w:b/>
              </w:rPr>
              <w:t>,</w:t>
            </w:r>
            <w:r w:rsidRPr="008548D2">
              <w:rPr>
                <w:rFonts w:eastAsia="Times New Roman"/>
              </w:rPr>
              <w:t xml:space="preserve"> действующего на основании </w:t>
            </w:r>
            <w:r w:rsidRPr="008548D2">
              <w:rPr>
                <w:rStyle w:val="afd"/>
                <w:rFonts w:eastAsia="Times New Roman"/>
                <w:b/>
              </w:rPr>
              <w:t>_______________________</w:t>
            </w:r>
            <w:r w:rsidRPr="008548D2">
              <w:rPr>
                <w:rFonts w:eastAsia="Times New Roman"/>
              </w:rPr>
              <w:t xml:space="preserve">, </w:t>
            </w:r>
            <w:r w:rsidR="003C7974">
              <w:rPr>
                <w:rFonts w:eastAsia="Times New Roman"/>
              </w:rPr>
              <w:t xml:space="preserve">с другой стороны, </w:t>
            </w:r>
            <w:r w:rsidRPr="008548D2">
              <w:rPr>
                <w:rFonts w:eastAsia="Times New Roman"/>
              </w:rPr>
              <w:t xml:space="preserve">далее по тексту совместно именуемые «Стороны», </w:t>
            </w:r>
          </w:p>
        </w:tc>
      </w:tr>
      <w:tr w:rsidR="00C5000C" w:rsidRPr="00761E98" w:rsidTr="008548D2">
        <w:tc>
          <w:tcPr>
            <w:tcW w:w="5000" w:type="pct"/>
            <w:gridSpan w:val="2"/>
            <w:shd w:val="clear" w:color="auto" w:fill="auto"/>
          </w:tcPr>
          <w:p w:rsidR="00C5000C" w:rsidRPr="008548D2" w:rsidRDefault="00C5000C" w:rsidP="0035128D">
            <w:pPr>
              <w:pStyle w:val="afa"/>
              <w:rPr>
                <w:rStyle w:val="afc"/>
                <w:rFonts w:eastAsia="Times New Roman"/>
                <w:b w:val="0"/>
                <w:i/>
              </w:rPr>
            </w:pPr>
            <w:r w:rsidRPr="008548D2">
              <w:rPr>
                <w:rFonts w:eastAsia="Times New Roman"/>
                <w:i/>
              </w:rPr>
              <w:t xml:space="preserve">принимая во внимание, что </w:t>
            </w:r>
            <w:r>
              <w:rPr>
                <w:rFonts w:eastAsia="Times New Roman"/>
                <w:i/>
              </w:rPr>
              <w:t>Исполнитель</w:t>
            </w:r>
            <w:r w:rsidRPr="00187EB1">
              <w:rPr>
                <w:rFonts w:eastAsia="Times New Roman"/>
                <w:i/>
              </w:rPr>
              <w:t xml:space="preserve"> </w:t>
            </w:r>
            <w:r w:rsidRPr="008548D2">
              <w:rPr>
                <w:rFonts w:eastAsia="Times New Roman"/>
                <w:i/>
              </w:rPr>
              <w:t xml:space="preserve">был признан победителем </w:t>
            </w:r>
            <w:r w:rsidRPr="007C5F3E">
              <w:rPr>
                <w:rFonts w:eastAsia="Times New Roman"/>
                <w:i/>
              </w:rPr>
              <w:t>конкурса способом тендера</w:t>
            </w:r>
            <w:r w:rsidRPr="00CC4FD8">
              <w:rPr>
                <w:rFonts w:eastAsia="Times New Roman"/>
                <w:i/>
                <w:color w:val="FF0000"/>
              </w:rPr>
              <w:t xml:space="preserve"> </w:t>
            </w:r>
            <w:r w:rsidRPr="0035128D">
              <w:rPr>
                <w:rFonts w:eastAsia="Times New Roman"/>
                <w:i/>
                <w:color w:val="C00000"/>
              </w:rPr>
              <w:t>(</w:t>
            </w:r>
            <w:r w:rsidR="0035128D">
              <w:rPr>
                <w:rFonts w:eastAsia="Times New Roman"/>
                <w:i/>
                <w:color w:val="C00000"/>
              </w:rPr>
              <w:t>либо иной вид закупа</w:t>
            </w:r>
            <w:r w:rsidRPr="0035128D">
              <w:rPr>
                <w:rFonts w:eastAsia="Times New Roman"/>
                <w:i/>
                <w:color w:val="C00000"/>
              </w:rPr>
              <w:t xml:space="preserve">) </w:t>
            </w:r>
            <w:r w:rsidRPr="008548D2">
              <w:rPr>
                <w:rFonts w:eastAsia="Times New Roman"/>
                <w:i/>
              </w:rPr>
              <w:t xml:space="preserve">в соответствии с протоколом </w:t>
            </w:r>
            <w:r w:rsidRPr="0035128D">
              <w:rPr>
                <w:rFonts w:eastAsia="Times New Roman"/>
                <w:i/>
              </w:rPr>
              <w:t>тендерной</w:t>
            </w:r>
            <w:r w:rsidRPr="008548D2">
              <w:rPr>
                <w:rFonts w:eastAsia="Times New Roman"/>
                <w:i/>
              </w:rPr>
              <w:t xml:space="preserve"> комиссии № </w:t>
            </w:r>
            <w:r w:rsidRPr="008548D2">
              <w:rPr>
                <w:rFonts w:eastAsia="Times New Roman"/>
                <w:i/>
                <w:highlight w:val="yellow"/>
              </w:rPr>
              <w:t>_______</w:t>
            </w:r>
            <w:r w:rsidRPr="008548D2">
              <w:rPr>
                <w:rFonts w:eastAsia="Times New Roman"/>
                <w:i/>
              </w:rPr>
              <w:t xml:space="preserve"> от </w:t>
            </w:r>
            <w:r w:rsidRPr="008548D2">
              <w:rPr>
                <w:rFonts w:eastAsia="Times New Roman"/>
                <w:i/>
                <w:highlight w:val="yellow"/>
              </w:rPr>
              <w:t>«____» ____________</w:t>
            </w:r>
            <w:r w:rsidRPr="008548D2">
              <w:rPr>
                <w:rFonts w:eastAsia="Times New Roman"/>
                <w:i/>
              </w:rPr>
              <w:t xml:space="preserve"> г.,</w:t>
            </w:r>
          </w:p>
        </w:tc>
      </w:tr>
      <w:tr w:rsidR="008548D2" w:rsidRPr="00761E98" w:rsidTr="008548D2">
        <w:tc>
          <w:tcPr>
            <w:tcW w:w="5000" w:type="pct"/>
            <w:gridSpan w:val="2"/>
            <w:shd w:val="clear" w:color="auto" w:fill="auto"/>
          </w:tcPr>
          <w:p w:rsidR="00266CB9" w:rsidRPr="008548D2" w:rsidRDefault="00266CB9" w:rsidP="001B1D2E">
            <w:pPr>
              <w:pStyle w:val="afa"/>
              <w:rPr>
                <w:rStyle w:val="afc"/>
                <w:rFonts w:eastAsia="Times New Roman"/>
              </w:rPr>
            </w:pPr>
            <w:r w:rsidRPr="008548D2">
              <w:rPr>
                <w:rFonts w:eastAsia="Times New Roman"/>
              </w:rPr>
              <w:t xml:space="preserve">Стороны заключили настоящий договор (далее – </w:t>
            </w:r>
            <w:r w:rsidRPr="008548D2">
              <w:rPr>
                <w:rFonts w:eastAsia="Times New Roman"/>
                <w:b/>
              </w:rPr>
              <w:t>Договор</w:t>
            </w:r>
            <w:r w:rsidRPr="008548D2">
              <w:rPr>
                <w:rFonts w:eastAsia="Times New Roman"/>
              </w:rPr>
              <w:t>) о нижеследующем:</w:t>
            </w:r>
          </w:p>
        </w:tc>
      </w:tr>
    </w:tbl>
    <w:p w:rsidR="00CE111D" w:rsidRPr="003966F6" w:rsidRDefault="00D87103" w:rsidP="00D87103">
      <w:pPr>
        <w:pStyle w:val="1"/>
      </w:pPr>
      <w:r w:rsidRPr="00D87103">
        <w:t>Предмет</w:t>
      </w:r>
      <w:r>
        <w:t xml:space="preserve"> Договора</w:t>
      </w:r>
      <w:r w:rsidR="00D07FED">
        <w:rPr>
          <w:rStyle w:val="a9"/>
        </w:rPr>
        <w:footnoteReference w:id="1"/>
      </w:r>
    </w:p>
    <w:p w:rsidR="00A4140F" w:rsidRDefault="00CE111D" w:rsidP="008A238E">
      <w:pPr>
        <w:pStyle w:val="11"/>
      </w:pPr>
      <w:r w:rsidRPr="00D87103">
        <w:t>Исполнитель</w:t>
      </w:r>
      <w:r w:rsidRPr="00A50F95">
        <w:t xml:space="preserve"> обязуется </w:t>
      </w:r>
      <w:r w:rsidR="00A614E7">
        <w:t>оказать</w:t>
      </w:r>
      <w:r w:rsidR="004067CF" w:rsidRPr="00A50F95">
        <w:t xml:space="preserve"> </w:t>
      </w:r>
      <w:r w:rsidR="00266CB9">
        <w:t xml:space="preserve">следующие услуги </w:t>
      </w:r>
      <w:r w:rsidR="00A4140F">
        <w:t xml:space="preserve">согласно </w:t>
      </w:r>
      <w:r w:rsidR="00A4140F" w:rsidRPr="00A4140F">
        <w:rPr>
          <w:i/>
        </w:rPr>
        <w:t>Приложению № 1 «Техническая спецификация»</w:t>
      </w:r>
      <w:r w:rsidR="00A4140F">
        <w:t xml:space="preserve"> к настоящему Договору</w:t>
      </w:r>
      <w:r w:rsidR="00A4140F" w:rsidRPr="00A50F95">
        <w:t xml:space="preserve"> </w:t>
      </w:r>
      <w:r w:rsidR="00266CB9" w:rsidRPr="00A50F95">
        <w:t>(далее – «</w:t>
      </w:r>
      <w:r w:rsidR="009171B5">
        <w:rPr>
          <w:b/>
        </w:rPr>
        <w:t>услуг</w:t>
      </w:r>
      <w:r w:rsidR="00266CB9" w:rsidRPr="00A4140F">
        <w:rPr>
          <w:b/>
        </w:rPr>
        <w:t>и</w:t>
      </w:r>
      <w:r w:rsidR="00266CB9" w:rsidRPr="00A50F95">
        <w:t>»)</w:t>
      </w:r>
      <w:r w:rsidR="00266CB9">
        <w:t>:</w:t>
      </w:r>
      <w:r w:rsidR="00266CB9" w:rsidRPr="00A50F95">
        <w:t xml:space="preserve"> </w:t>
      </w:r>
      <w:r w:rsidR="004067CF" w:rsidRPr="00A50F95">
        <w:t>«</w:t>
      </w:r>
      <w:r w:rsidR="008A238E" w:rsidRPr="008A238E">
        <w:rPr>
          <w:b/>
        </w:rPr>
        <w:t>Технический осмотр транспорта</w:t>
      </w:r>
      <w:r w:rsidR="004067CF" w:rsidRPr="00A50F95">
        <w:t>»</w:t>
      </w:r>
      <w:r w:rsidRPr="00A50F95">
        <w:t>,</w:t>
      </w:r>
      <w:r w:rsidR="001B1D2E">
        <w:t xml:space="preserve"> </w:t>
      </w:r>
      <w:r w:rsidR="00A4140F">
        <w:t xml:space="preserve">а Заказчик обязуется принять и оплатить оказанные </w:t>
      </w:r>
      <w:r w:rsidR="009171B5">
        <w:t>услуг</w:t>
      </w:r>
      <w:r w:rsidR="00A4140F">
        <w:t>и на условиях настоящего Договора, при условии надлежащего исполнения Исполнителем своих обязательств по Договору.</w:t>
      </w:r>
    </w:p>
    <w:p w:rsidR="006D4FEA" w:rsidRDefault="006D4FEA" w:rsidP="00D87103">
      <w:pPr>
        <w:pStyle w:val="11"/>
      </w:pPr>
      <w:r>
        <w:t xml:space="preserve">Результатом оказания всех </w:t>
      </w:r>
      <w:r w:rsidR="009171B5">
        <w:t>услуг</w:t>
      </w:r>
      <w:r>
        <w:t xml:space="preserve"> является надлежащее оказание услуг по Договору, принятое Заказчиком по </w:t>
      </w:r>
      <w:r w:rsidR="001516D3" w:rsidRPr="002F6095">
        <w:t>акт</w:t>
      </w:r>
      <w:r w:rsidR="001516D3">
        <w:t>у</w:t>
      </w:r>
      <w:r w:rsidR="001516D3" w:rsidRPr="002F6095">
        <w:t xml:space="preserve"> </w:t>
      </w:r>
      <w:r w:rsidR="004D371F">
        <w:t xml:space="preserve">приемки </w:t>
      </w:r>
      <w:r w:rsidR="001516D3" w:rsidRPr="002F6095">
        <w:t>оказанных услуг</w:t>
      </w:r>
      <w:r w:rsidR="001516D3">
        <w:t xml:space="preserve"> </w:t>
      </w:r>
      <w:r w:rsidR="001516D3" w:rsidRPr="002F6095">
        <w:t>(далее – «</w:t>
      </w:r>
      <w:r w:rsidR="001516D3" w:rsidRPr="002F6095">
        <w:rPr>
          <w:b/>
        </w:rPr>
        <w:t>Акт</w:t>
      </w:r>
      <w:r w:rsidR="001516D3" w:rsidRPr="002F6095">
        <w:t>»)</w:t>
      </w:r>
      <w:r>
        <w:t>.</w:t>
      </w:r>
      <w:bookmarkStart w:id="0" w:name="_GoBack"/>
      <w:bookmarkEnd w:id="0"/>
    </w:p>
    <w:p w:rsidR="00DE35EA" w:rsidRDefault="00DE35EA" w:rsidP="00D87103">
      <w:pPr>
        <w:pStyle w:val="11"/>
      </w:pPr>
      <w:r w:rsidRPr="00A50F95">
        <w:t>Исполнитель</w:t>
      </w:r>
      <w:r>
        <w:t>, подписывая настоящий Договор, выражает свое безоговорочное согласие на все предусмотренные в нем условия. Настоящий Договор подписывается уполномоченными представителями Сторон.</w:t>
      </w:r>
    </w:p>
    <w:p w:rsidR="00DE35EA" w:rsidRDefault="00DE35EA" w:rsidP="00D87103">
      <w:pPr>
        <w:pStyle w:val="11"/>
      </w:pPr>
      <w:r w:rsidRPr="00A50F95">
        <w:t xml:space="preserve">Исполнитель </w:t>
      </w:r>
      <w:r>
        <w:t>заверяет и гарантирует, что имеет право и законное основание заключить Договор и выполнить свои обязательства по нему, Договор имеет для него обязательную силу, не нарушает и не противоречит законодательству РК, учредительным документам Исполнителя или любому иному ограничению, имеющему обязательную силу для Исполнителя, а также лицо, подписывающее Договор, уполномочено его подписывать от имени Исполнителя.</w:t>
      </w:r>
    </w:p>
    <w:p w:rsidR="00DA4B4F" w:rsidRPr="0035128D" w:rsidRDefault="00DA4B4F" w:rsidP="00DA4B4F">
      <w:pPr>
        <w:pStyle w:val="afe"/>
      </w:pPr>
      <w:r w:rsidRPr="0035128D">
        <w:t xml:space="preserve">[В случае, если источником финансирования закупки </w:t>
      </w:r>
      <w:r w:rsidRPr="00F46B0D">
        <w:t>является</w:t>
      </w:r>
      <w:r w:rsidRPr="0035128D">
        <w:t xml:space="preserve"> «Инвестиции» </w:t>
      </w:r>
      <w:r>
        <w:t>– дополнить договор пунктом следующего</w:t>
      </w:r>
      <w:r w:rsidRPr="00C33EFF">
        <w:rPr>
          <w:color w:val="808080"/>
        </w:rPr>
        <w:t xml:space="preserve"> </w:t>
      </w:r>
      <w:r>
        <w:t>содержания</w:t>
      </w:r>
      <w:r w:rsidRPr="0035128D">
        <w:t>:]</w:t>
      </w:r>
    </w:p>
    <w:p w:rsidR="00242B83" w:rsidRPr="00D87103" w:rsidRDefault="00242B83" w:rsidP="00D87103">
      <w:pPr>
        <w:pStyle w:val="11"/>
        <w:rPr>
          <w:color w:val="002060"/>
        </w:rPr>
      </w:pPr>
      <w:r w:rsidRPr="00D87103">
        <w:rPr>
          <w:color w:val="002060"/>
        </w:rPr>
        <w:t xml:space="preserve">Моментом вступления настоящего Договора в законную силу считается дата направления Заказчиком в адрес Исполнителя соответствующего письменного уведомления о его вступлении в силу. Такое уведомление направляется Заказчиком любым из доступных способов: нарочно курьером, экспресс-почтой, по электронной почте и считается доставленным с даты соответствующей отметки о его доставке. Не направление Заказчиком вышеуказанного уведомления в адрес Исполнителя не является нарушением со стороны Заказчика обязательств по Договору и Исполнитель не вправе требовать у Заказчика возмещения каких-либо причиненных этим убытков. Настоящий Договор действует до </w:t>
      </w:r>
      <w:r w:rsidRPr="00D87103">
        <w:rPr>
          <w:color w:val="002060"/>
          <w:highlight w:val="yellow"/>
        </w:rPr>
        <w:t>___________</w:t>
      </w:r>
      <w:r w:rsidRPr="00D87103">
        <w:rPr>
          <w:color w:val="002060"/>
        </w:rPr>
        <w:t xml:space="preserve"> года, а </w:t>
      </w:r>
      <w:r w:rsidR="00880C39" w:rsidRPr="00D87103">
        <w:rPr>
          <w:color w:val="002060"/>
        </w:rPr>
        <w:t>части взаиморасчетов, налоговых и гарантийных обязательств</w:t>
      </w:r>
      <w:r w:rsidRPr="00D87103">
        <w:rPr>
          <w:color w:val="002060"/>
        </w:rPr>
        <w:t>, а также в случае наличия каких-либо неисполненных обязательств – до полного их выполнения по Договору.</w:t>
      </w:r>
    </w:p>
    <w:p w:rsidR="00DA4B4F" w:rsidRPr="00761E98" w:rsidRDefault="00DA4B4F" w:rsidP="00DA4B4F">
      <w:pPr>
        <w:pStyle w:val="afe"/>
      </w:pPr>
      <w:r w:rsidRPr="00761E98">
        <w:t xml:space="preserve">[В </w:t>
      </w:r>
      <w:r>
        <w:t>иных случаях – дополнить договор пунктом следующего</w:t>
      </w:r>
      <w:r w:rsidRPr="00C33EFF">
        <w:rPr>
          <w:color w:val="808080"/>
        </w:rPr>
        <w:t xml:space="preserve"> </w:t>
      </w:r>
      <w:r>
        <w:t>содержания</w:t>
      </w:r>
      <w:r w:rsidRPr="00761E98">
        <w:t>:]</w:t>
      </w:r>
    </w:p>
    <w:p w:rsidR="00242B83" w:rsidRPr="00D87103" w:rsidRDefault="00242B83" w:rsidP="00D87103">
      <w:pPr>
        <w:pStyle w:val="11"/>
        <w:rPr>
          <w:color w:val="002060"/>
        </w:rPr>
      </w:pPr>
      <w:r w:rsidRPr="00D87103">
        <w:rPr>
          <w:color w:val="002060"/>
        </w:rPr>
        <w:t xml:space="preserve">Настоящий Договор вступает в силу с момента его подписания обеими Сторонами и действует до </w:t>
      </w:r>
      <w:r w:rsidRPr="00D87103">
        <w:rPr>
          <w:color w:val="002060"/>
          <w:highlight w:val="yellow"/>
        </w:rPr>
        <w:t>___________</w:t>
      </w:r>
      <w:r w:rsidRPr="00D87103">
        <w:rPr>
          <w:color w:val="002060"/>
        </w:rPr>
        <w:t xml:space="preserve"> г.</w:t>
      </w:r>
      <w:r w:rsidR="003E12D1" w:rsidRPr="00D87103">
        <w:rPr>
          <w:color w:val="002060"/>
        </w:rPr>
        <w:t xml:space="preserve">, а в части </w:t>
      </w:r>
      <w:r w:rsidR="00880C39" w:rsidRPr="00D87103">
        <w:rPr>
          <w:color w:val="002060"/>
        </w:rPr>
        <w:t>взаиморасчетов, налоговых и гарантийных обязательств</w:t>
      </w:r>
      <w:r w:rsidR="00536387" w:rsidRPr="00D87103">
        <w:rPr>
          <w:color w:val="002060"/>
        </w:rPr>
        <w:t xml:space="preserve">, а также в случае наличия каких-либо неисполненных обязательств – </w:t>
      </w:r>
      <w:r w:rsidR="003E12D1" w:rsidRPr="00D87103">
        <w:rPr>
          <w:color w:val="002060"/>
        </w:rPr>
        <w:t>до полного исполнения.</w:t>
      </w:r>
    </w:p>
    <w:p w:rsidR="004C440D" w:rsidRPr="002F6095" w:rsidRDefault="004C440D" w:rsidP="00D87103">
      <w:pPr>
        <w:pStyle w:val="1"/>
      </w:pPr>
      <w:r w:rsidRPr="002F6095">
        <w:t>ПРАВА И ОБЯЗАННОСТИ СТОРОН</w:t>
      </w:r>
    </w:p>
    <w:p w:rsidR="004C440D" w:rsidRPr="00D87103" w:rsidRDefault="004C440D" w:rsidP="00D87103">
      <w:pPr>
        <w:pStyle w:val="11"/>
        <w:outlineLvl w:val="1"/>
        <w:rPr>
          <w:b/>
        </w:rPr>
      </w:pPr>
      <w:bookmarkStart w:id="1" w:name="_Ref21447235"/>
      <w:r w:rsidRPr="00D87103">
        <w:rPr>
          <w:b/>
        </w:rPr>
        <w:t>И</w:t>
      </w:r>
      <w:r w:rsidR="00C86834" w:rsidRPr="00D87103">
        <w:rPr>
          <w:b/>
        </w:rPr>
        <w:t>сполнитель обязуется</w:t>
      </w:r>
      <w:r w:rsidRPr="00D87103">
        <w:rPr>
          <w:b/>
        </w:rPr>
        <w:t>:</w:t>
      </w:r>
      <w:bookmarkEnd w:id="1"/>
    </w:p>
    <w:p w:rsidR="00CC31A7" w:rsidRDefault="00CC31A7" w:rsidP="00D87103">
      <w:pPr>
        <w:pStyle w:val="111"/>
      </w:pPr>
      <w:r w:rsidRPr="00CC31A7">
        <w:t xml:space="preserve">Оказать </w:t>
      </w:r>
      <w:r w:rsidR="009171B5">
        <w:t>услуг</w:t>
      </w:r>
      <w:r w:rsidRPr="00CC31A7">
        <w:t>и качественно, своими силами и средствами</w:t>
      </w:r>
      <w:r>
        <w:t>,</w:t>
      </w:r>
      <w:r w:rsidRPr="00CC31A7">
        <w:t xml:space="preserve"> из своих материалов и своими инструментами</w:t>
      </w:r>
      <w:r w:rsidR="00E526AE">
        <w:t xml:space="preserve"> </w:t>
      </w:r>
      <w:r w:rsidR="00E526AE" w:rsidRPr="00E526AE">
        <w:rPr>
          <w:i/>
        </w:rPr>
        <w:t>(если иное не предусмотрено Договором)</w:t>
      </w:r>
      <w:r w:rsidRPr="00CC31A7">
        <w:t xml:space="preserve">, в строгом соответствии с действующими на территории РК нормами и правилами, регламентирующими данный вид </w:t>
      </w:r>
      <w:r w:rsidR="009171B5">
        <w:t>услуг</w:t>
      </w:r>
      <w:r w:rsidRPr="00CC31A7">
        <w:t xml:space="preserve">. Технические и иные требования к оказываемым </w:t>
      </w:r>
      <w:r w:rsidR="009171B5">
        <w:t>услуг</w:t>
      </w:r>
      <w:r w:rsidRPr="00CC31A7">
        <w:t>ам предусмотрены действующим законодательством РК</w:t>
      </w:r>
      <w:r>
        <w:t xml:space="preserve"> и действующими на территории РК </w:t>
      </w:r>
      <w:r w:rsidR="0046389D">
        <w:t>государственными</w:t>
      </w:r>
      <w:r w:rsidR="00E526AE">
        <w:t xml:space="preserve"> (СТ РК)</w:t>
      </w:r>
      <w:r w:rsidR="0046389D">
        <w:t xml:space="preserve"> и </w:t>
      </w:r>
      <w:r>
        <w:t>межгосударственными стандартами</w:t>
      </w:r>
      <w:r w:rsidR="00E526AE">
        <w:t xml:space="preserve"> (ГОСТ)</w:t>
      </w:r>
      <w:r>
        <w:t>.</w:t>
      </w:r>
    </w:p>
    <w:p w:rsidR="0046389D" w:rsidRDefault="0046389D" w:rsidP="00D87103">
      <w:pPr>
        <w:pStyle w:val="111"/>
      </w:pPr>
      <w:r>
        <w:t xml:space="preserve">Оказать </w:t>
      </w:r>
      <w:r w:rsidR="009171B5">
        <w:t>услуг</w:t>
      </w:r>
      <w:r>
        <w:t xml:space="preserve">и в сроки, установленные настоящим Договором. </w:t>
      </w:r>
    </w:p>
    <w:p w:rsidR="00256862" w:rsidRDefault="00C86834" w:rsidP="00D87103">
      <w:pPr>
        <w:pStyle w:val="111"/>
      </w:pPr>
      <w:r>
        <w:t xml:space="preserve">Не допускать каких-либо отступлений от условий Договора, которые могут ухудшить качество результата оказываемых </w:t>
      </w:r>
      <w:r w:rsidR="009171B5">
        <w:t>услуг</w:t>
      </w:r>
      <w:r>
        <w:t xml:space="preserve"> либо увеличить сроки оказания </w:t>
      </w:r>
      <w:r w:rsidR="009171B5">
        <w:t>услуг</w:t>
      </w:r>
      <w:r>
        <w:t>, установленные Договором</w:t>
      </w:r>
      <w:r w:rsidR="00256862">
        <w:t xml:space="preserve">; </w:t>
      </w:r>
    </w:p>
    <w:p w:rsidR="0046389D" w:rsidRPr="002F6095" w:rsidRDefault="00256862" w:rsidP="00D87103">
      <w:pPr>
        <w:pStyle w:val="111"/>
      </w:pPr>
      <w:r>
        <w:t>Н</w:t>
      </w:r>
      <w:r w:rsidR="0046389D" w:rsidRPr="002F6095">
        <w:t>езамедлительно уведомить Заказчика с последующим предо</w:t>
      </w:r>
      <w:r w:rsidR="001B1D2E">
        <w:t xml:space="preserve">ставлением (в течение 3 рабочих </w:t>
      </w:r>
      <w:r w:rsidR="0046389D" w:rsidRPr="002F6095">
        <w:t>дней</w:t>
      </w:r>
      <w:r w:rsidR="001B1D2E">
        <w:rPr>
          <w:rStyle w:val="a9"/>
        </w:rPr>
        <w:footnoteReference w:id="2"/>
      </w:r>
      <w:r w:rsidR="0046389D" w:rsidRPr="002F6095">
        <w:t>) подтверждающих документов при обнаружении:</w:t>
      </w:r>
    </w:p>
    <w:p w:rsidR="0046389D" w:rsidRPr="00C33EFF" w:rsidRDefault="0046389D" w:rsidP="00D87103">
      <w:pPr>
        <w:pStyle w:val="-"/>
      </w:pPr>
      <w:r w:rsidRPr="0046389D">
        <w:t>каких-либо обстоятельств</w:t>
      </w:r>
      <w:r>
        <w:t xml:space="preserve">, </w:t>
      </w:r>
      <w:r w:rsidRPr="0046389D">
        <w:t>препятствующих исполнению настоящего Договора</w:t>
      </w:r>
      <w:r>
        <w:t>, и требующих</w:t>
      </w:r>
      <w:r w:rsidRPr="00C33EFF">
        <w:t xml:space="preserve"> </w:t>
      </w:r>
      <w:r>
        <w:t>осуществления/проведения/выполнения</w:t>
      </w:r>
      <w:r w:rsidRPr="00C33EFF">
        <w:t xml:space="preserve"> дополнительных работ</w:t>
      </w:r>
      <w:r>
        <w:t>, не предусмотренных настоящим Договором</w:t>
      </w:r>
      <w:r w:rsidRPr="00C33EFF">
        <w:t>;</w:t>
      </w:r>
    </w:p>
    <w:p w:rsidR="0046389D" w:rsidRPr="003966F6" w:rsidRDefault="0046389D" w:rsidP="00D87103">
      <w:pPr>
        <w:pStyle w:val="-"/>
      </w:pPr>
      <w:r w:rsidRPr="003966F6">
        <w:t>возможных неблагоприятных для Заказчика последстви</w:t>
      </w:r>
      <w:r>
        <w:t>й</w:t>
      </w:r>
      <w:r w:rsidRPr="003966F6">
        <w:t xml:space="preserve"> выполнения его указаний о способе оказания </w:t>
      </w:r>
      <w:r w:rsidR="009171B5">
        <w:t>услуг</w:t>
      </w:r>
      <w:r w:rsidRPr="003966F6">
        <w:t>;</w:t>
      </w:r>
    </w:p>
    <w:p w:rsidR="0046389D" w:rsidRPr="003966F6" w:rsidRDefault="0046389D" w:rsidP="00D87103">
      <w:pPr>
        <w:pStyle w:val="-"/>
      </w:pPr>
      <w:r w:rsidRPr="003966F6">
        <w:lastRenderedPageBreak/>
        <w:t xml:space="preserve">иных не зависящих от Исполнителя обстоятельств, которые создают угрозу качеству оказываемых по Договору </w:t>
      </w:r>
      <w:r w:rsidR="009171B5">
        <w:t>услуг</w:t>
      </w:r>
      <w:r w:rsidRPr="003966F6">
        <w:t>, либо препятствуют или создают нев</w:t>
      </w:r>
      <w:r>
        <w:t>озможность их завершения в срок.</w:t>
      </w:r>
    </w:p>
    <w:p w:rsidR="0046389D" w:rsidRPr="002F6095" w:rsidRDefault="00570A1E" w:rsidP="00D87103">
      <w:pPr>
        <w:pStyle w:val="111"/>
      </w:pPr>
      <w:r>
        <w:t>О</w:t>
      </w:r>
      <w:r w:rsidRPr="00570A1E">
        <w:t xml:space="preserve">казать </w:t>
      </w:r>
      <w:r>
        <w:t>у</w:t>
      </w:r>
      <w:r w:rsidRPr="00570A1E">
        <w:t xml:space="preserve">слуги </w:t>
      </w:r>
      <w:r w:rsidR="00E526AE">
        <w:t>в объеме, указанном в настоящем Договоре</w:t>
      </w:r>
      <w:r w:rsidRPr="00570A1E">
        <w:t>.</w:t>
      </w:r>
      <w:r>
        <w:t xml:space="preserve"> </w:t>
      </w:r>
      <w:r w:rsidR="0046389D">
        <w:t>Исполнитель не имеет права в</w:t>
      </w:r>
      <w:r w:rsidR="0046389D" w:rsidRPr="002F6095">
        <w:t xml:space="preserve">ыполнять </w:t>
      </w:r>
      <w:r w:rsidR="0046389D">
        <w:t xml:space="preserve">работы/услуги, не предусмотренные </w:t>
      </w:r>
      <w:r w:rsidR="001516D3">
        <w:t xml:space="preserve">настоящим </w:t>
      </w:r>
      <w:r w:rsidR="0046389D">
        <w:t>Договором</w:t>
      </w:r>
      <w:r w:rsidR="001516D3">
        <w:t>. Дополнительный объем работ/услуг выполняется</w:t>
      </w:r>
      <w:r w:rsidR="0046389D" w:rsidRPr="002F6095">
        <w:t xml:space="preserve"> только после согласования и утверждения </w:t>
      </w:r>
      <w:r w:rsidR="0046389D">
        <w:t>их</w:t>
      </w:r>
      <w:r w:rsidR="0046389D" w:rsidRPr="002F6095">
        <w:t xml:space="preserve"> Заказчиком, а также после подписания отдельного договора с указанием их объемов и условий оплаты по данным видам </w:t>
      </w:r>
      <w:r w:rsidR="001516D3">
        <w:t>работ/</w:t>
      </w:r>
      <w:r w:rsidR="0046389D" w:rsidRPr="002F6095">
        <w:t xml:space="preserve">услуг. В противном случае </w:t>
      </w:r>
      <w:r w:rsidR="00FE6F0F">
        <w:t>выполненные</w:t>
      </w:r>
      <w:r w:rsidR="00FE6F0F" w:rsidRPr="002F6095">
        <w:t xml:space="preserve"> </w:t>
      </w:r>
      <w:r w:rsidR="00FE6F0F">
        <w:t>работы/услуги</w:t>
      </w:r>
      <w:r w:rsidR="0046389D" w:rsidRPr="002F6095">
        <w:t>, не предусмотренные настоящим Договором и дополнительными соглашениями к нему, будут считаться произведенными Исполните</w:t>
      </w:r>
      <w:r w:rsidR="0046389D">
        <w:t>лем за свой счет (безвозмездно).</w:t>
      </w:r>
    </w:p>
    <w:p w:rsidR="001516D3" w:rsidRPr="001516D3" w:rsidRDefault="001516D3" w:rsidP="00D87103">
      <w:pPr>
        <w:pStyle w:val="111"/>
        <w:rPr>
          <w:caps/>
        </w:rPr>
      </w:pPr>
      <w:r w:rsidRPr="001516D3">
        <w:t>Письменно известить Заказч</w:t>
      </w:r>
      <w:r>
        <w:t>ика об окончании оказания услуг;</w:t>
      </w:r>
    </w:p>
    <w:p w:rsidR="001516D3" w:rsidRDefault="001516D3" w:rsidP="00D87103">
      <w:pPr>
        <w:pStyle w:val="111"/>
      </w:pPr>
      <w:r w:rsidRPr="001516D3">
        <w:t xml:space="preserve">Передать результат услуг Заказчику по </w:t>
      </w:r>
      <w:r>
        <w:t>Акту;</w:t>
      </w:r>
    </w:p>
    <w:p w:rsidR="001516D3" w:rsidRDefault="001516D3" w:rsidP="00D87103">
      <w:pPr>
        <w:pStyle w:val="111"/>
      </w:pPr>
      <w:r w:rsidRPr="001516D3">
        <w:t>Собственными силами и за свой счёт исправить по требованию Заказчика все выявленные недостатки в сроки, согласованные Сторонами в двустороннем акте, но не позднее 10</w:t>
      </w:r>
      <w:r>
        <w:t xml:space="preserve"> (десяти)</w:t>
      </w:r>
      <w:r w:rsidRPr="001516D3">
        <w:t xml:space="preserve"> </w:t>
      </w:r>
      <w:r>
        <w:t xml:space="preserve">календарных </w:t>
      </w:r>
      <w:r w:rsidRPr="001516D3">
        <w:t>дней с момента получения соответствующего требования Заказ</w:t>
      </w:r>
      <w:r>
        <w:t>чика, если в процессе оказания</w:t>
      </w:r>
      <w:r w:rsidR="00242B83">
        <w:t xml:space="preserve"> </w:t>
      </w:r>
      <w:r w:rsidR="009171B5">
        <w:t>услуг</w:t>
      </w:r>
      <w:r w:rsidR="00242B83">
        <w:t xml:space="preserve"> Исполнитель</w:t>
      </w:r>
      <w:r>
        <w:t xml:space="preserve"> </w:t>
      </w:r>
      <w:r w:rsidRPr="001516D3">
        <w:t>допустил отс</w:t>
      </w:r>
      <w:r w:rsidR="00242B83">
        <w:t>тупление от условий настоящего Д</w:t>
      </w:r>
      <w:r w:rsidRPr="001516D3">
        <w:t xml:space="preserve">оговора, ухудшившее качество </w:t>
      </w:r>
      <w:r w:rsidR="009171B5">
        <w:t>услуг</w:t>
      </w:r>
      <w:r>
        <w:t>;</w:t>
      </w:r>
    </w:p>
    <w:p w:rsidR="00AE64F1" w:rsidRPr="00AE64F1" w:rsidRDefault="00AE64F1" w:rsidP="00D87103">
      <w:pPr>
        <w:pStyle w:val="111"/>
      </w:pPr>
      <w:r w:rsidRPr="00AE64F1">
        <w:t>В случае предоставления Заказчиком ТМЦ, использовать их экономно и расчетливо, и возвратить остаток неиспользованных ТМЦ на склад Заказчика по накладной на отпуск запасов на сторону с отметкой «Возврат неизрасходованных ТМЦ».</w:t>
      </w:r>
    </w:p>
    <w:p w:rsidR="00965EA0" w:rsidRDefault="002C0E34" w:rsidP="00D87103">
      <w:pPr>
        <w:pStyle w:val="111"/>
      </w:pPr>
      <w:bookmarkStart w:id="2" w:name="_Ref21682239"/>
      <w:r w:rsidRPr="002C0E34">
        <w:t>Допускать представителей Заказчика, а также Департамента безопасности и охраны труда ТОО «Корпорация Казахмыс» на территорию оказания услуг, а также иные места дислокации Исполнителя для проведения контроля</w:t>
      </w:r>
      <w:r w:rsidR="00965EA0">
        <w:t>:</w:t>
      </w:r>
      <w:bookmarkEnd w:id="2"/>
      <w:r w:rsidRPr="002C0E34">
        <w:t xml:space="preserve"> </w:t>
      </w:r>
    </w:p>
    <w:p w:rsidR="002C0E34" w:rsidRDefault="002C0E34" w:rsidP="00D87103">
      <w:pPr>
        <w:pStyle w:val="-"/>
      </w:pPr>
      <w:r w:rsidRPr="002C0E34">
        <w:t xml:space="preserve">ранее выданных предписаний согласно </w:t>
      </w:r>
      <w:r w:rsidRPr="00E526AE">
        <w:rPr>
          <w:i/>
        </w:rPr>
        <w:t xml:space="preserve">пункту </w:t>
      </w:r>
      <w:r w:rsidRPr="00E526AE">
        <w:rPr>
          <w:i/>
        </w:rPr>
        <w:fldChar w:fldCharType="begin"/>
      </w:r>
      <w:r w:rsidRPr="00E526AE">
        <w:rPr>
          <w:i/>
        </w:rPr>
        <w:instrText xml:space="preserve"> REF _Ref21504575 \r \h  \* MERGEFORMAT </w:instrText>
      </w:r>
      <w:r w:rsidRPr="00E526AE">
        <w:rPr>
          <w:i/>
        </w:rPr>
      </w:r>
      <w:r w:rsidRPr="00E526AE">
        <w:rPr>
          <w:i/>
        </w:rPr>
        <w:fldChar w:fldCharType="separate"/>
      </w:r>
      <w:r w:rsidR="00E526AE" w:rsidRPr="00E526AE">
        <w:rPr>
          <w:i/>
        </w:rPr>
        <w:t>2.4.4</w:t>
      </w:r>
      <w:r w:rsidRPr="00E526AE">
        <w:rPr>
          <w:i/>
        </w:rPr>
        <w:fldChar w:fldCharType="end"/>
      </w:r>
      <w:r w:rsidRPr="002C0E34">
        <w:t xml:space="preserve"> настоящего Договора</w:t>
      </w:r>
      <w:r w:rsidR="00965EA0">
        <w:t>;</w:t>
      </w:r>
    </w:p>
    <w:p w:rsidR="00965EA0" w:rsidRPr="0035128D" w:rsidRDefault="00965EA0" w:rsidP="00965EA0">
      <w:pPr>
        <w:pStyle w:val="afe"/>
        <w:ind w:left="709"/>
      </w:pPr>
      <w:r w:rsidRPr="0035128D">
        <w:t xml:space="preserve">[В случае, если </w:t>
      </w:r>
      <w:r>
        <w:t>услуг</w:t>
      </w:r>
      <w:r w:rsidRPr="0035128D">
        <w:t xml:space="preserve">и оказываются на территории Заказчика </w:t>
      </w:r>
      <w:r>
        <w:t xml:space="preserve">– </w:t>
      </w:r>
      <w:r w:rsidRPr="0035128D">
        <w:t xml:space="preserve">дополнить </w:t>
      </w:r>
      <w:r>
        <w:t xml:space="preserve">п. </w:t>
      </w:r>
      <w:r>
        <w:fldChar w:fldCharType="begin"/>
      </w:r>
      <w:r>
        <w:instrText xml:space="preserve"> REF _Ref21682239 \r \h </w:instrText>
      </w:r>
      <w:r>
        <w:fldChar w:fldCharType="separate"/>
      </w:r>
      <w:r w:rsidR="00E526AE">
        <w:t>2.1.10</w:t>
      </w:r>
      <w:r>
        <w:fldChar w:fldCharType="end"/>
      </w:r>
      <w:r w:rsidRPr="0035128D">
        <w:t xml:space="preserve"> </w:t>
      </w:r>
      <w:r w:rsidR="00911053">
        <w:t>подпункта</w:t>
      </w:r>
      <w:r>
        <w:t>м</w:t>
      </w:r>
      <w:r w:rsidR="00911053">
        <w:t>и</w:t>
      </w:r>
      <w:r w:rsidRPr="0035128D">
        <w:t xml:space="preserve"> следующего содержания:]</w:t>
      </w:r>
    </w:p>
    <w:p w:rsidR="00911053" w:rsidRPr="00911053" w:rsidRDefault="00911053" w:rsidP="00911053">
      <w:pPr>
        <w:pStyle w:val="-"/>
        <w:rPr>
          <w:color w:val="002060"/>
        </w:rPr>
      </w:pPr>
      <w:r w:rsidRPr="00911053">
        <w:rPr>
          <w:color w:val="002060"/>
        </w:rPr>
        <w:t xml:space="preserve">выполнения </w:t>
      </w:r>
      <w:r w:rsidRPr="00911053">
        <w:rPr>
          <w:i/>
          <w:color w:val="002060"/>
        </w:rPr>
        <w:t xml:space="preserve">пункта </w:t>
      </w:r>
      <w:r w:rsidRPr="00911053">
        <w:rPr>
          <w:i/>
          <w:color w:val="002060"/>
        </w:rPr>
        <w:fldChar w:fldCharType="begin"/>
      </w:r>
      <w:r w:rsidRPr="00911053">
        <w:rPr>
          <w:i/>
          <w:color w:val="002060"/>
        </w:rPr>
        <w:instrText xml:space="preserve"> REF _Ref21444001 \r \h  \* MERGEFORMAT </w:instrText>
      </w:r>
      <w:r w:rsidRPr="00911053">
        <w:rPr>
          <w:i/>
          <w:color w:val="002060"/>
        </w:rPr>
      </w:r>
      <w:r w:rsidRPr="00911053">
        <w:rPr>
          <w:i/>
          <w:color w:val="002060"/>
        </w:rPr>
        <w:fldChar w:fldCharType="separate"/>
      </w:r>
      <w:r w:rsidRPr="00911053">
        <w:rPr>
          <w:i/>
          <w:color w:val="002060"/>
        </w:rPr>
        <w:t>2.1.15</w:t>
      </w:r>
      <w:r w:rsidRPr="00911053">
        <w:rPr>
          <w:i/>
          <w:color w:val="002060"/>
        </w:rPr>
        <w:fldChar w:fldCharType="end"/>
      </w:r>
      <w:r w:rsidRPr="00911053">
        <w:rPr>
          <w:color w:val="002060"/>
        </w:rPr>
        <w:t xml:space="preserve"> настоящего Договора;</w:t>
      </w:r>
    </w:p>
    <w:p w:rsidR="00965EA0" w:rsidRPr="00D87103" w:rsidRDefault="00965EA0" w:rsidP="00D87103">
      <w:pPr>
        <w:pStyle w:val="-"/>
        <w:rPr>
          <w:color w:val="002060"/>
        </w:rPr>
      </w:pPr>
      <w:r w:rsidRPr="00D87103">
        <w:rPr>
          <w:color w:val="002060"/>
        </w:rPr>
        <w:t>соблюдения Исполнителем законодательства Республики Казахстан в сфере промышленной безопасности и охраны труда.</w:t>
      </w:r>
    </w:p>
    <w:p w:rsidR="00256862" w:rsidRPr="0035128D" w:rsidRDefault="00256862" w:rsidP="002C0E34">
      <w:pPr>
        <w:pStyle w:val="afe"/>
      </w:pPr>
      <w:r w:rsidRPr="0035128D">
        <w:t xml:space="preserve">[В случае, если </w:t>
      </w:r>
      <w:r w:rsidR="009171B5">
        <w:t>услуг</w:t>
      </w:r>
      <w:r w:rsidRPr="0035128D">
        <w:t xml:space="preserve">и оказываются на территории Заказчика </w:t>
      </w:r>
      <w:r w:rsidR="007C5F3E">
        <w:t xml:space="preserve">– </w:t>
      </w:r>
      <w:r w:rsidRPr="0035128D">
        <w:t xml:space="preserve">дополнить </w:t>
      </w:r>
      <w:r w:rsidR="00AE64F1">
        <w:t xml:space="preserve">п. </w:t>
      </w:r>
      <w:r w:rsidR="00AE64F1">
        <w:fldChar w:fldCharType="begin"/>
      </w:r>
      <w:r w:rsidR="00AE64F1">
        <w:instrText xml:space="preserve"> REF _Ref21447235 \r \h </w:instrText>
      </w:r>
      <w:r w:rsidR="00AE64F1">
        <w:fldChar w:fldCharType="separate"/>
      </w:r>
      <w:r w:rsidR="00E526AE">
        <w:t>2.1</w:t>
      </w:r>
      <w:r w:rsidR="00AE64F1">
        <w:fldChar w:fldCharType="end"/>
      </w:r>
      <w:r w:rsidRPr="0035128D">
        <w:t xml:space="preserve"> </w:t>
      </w:r>
      <w:r w:rsidR="00AE64F1">
        <w:t>под</w:t>
      </w:r>
      <w:r w:rsidRPr="0035128D">
        <w:t xml:space="preserve">пунктами </w:t>
      </w:r>
      <w:r w:rsidR="00D87103">
        <w:fldChar w:fldCharType="begin"/>
      </w:r>
      <w:r w:rsidR="00D87103">
        <w:instrText xml:space="preserve"> REF _Ref22560111 \r \h </w:instrText>
      </w:r>
      <w:r w:rsidR="00D87103">
        <w:fldChar w:fldCharType="separate"/>
      </w:r>
      <w:r w:rsidR="00E526AE">
        <w:t>2.1.11</w:t>
      </w:r>
      <w:r w:rsidR="00D87103">
        <w:fldChar w:fldCharType="end"/>
      </w:r>
      <w:r w:rsidR="00D87103">
        <w:t>-</w:t>
      </w:r>
      <w:r w:rsidR="00D87103">
        <w:fldChar w:fldCharType="begin"/>
      </w:r>
      <w:r w:rsidR="00D87103">
        <w:instrText xml:space="preserve"> REF _Ref22560120 \r \h </w:instrText>
      </w:r>
      <w:r w:rsidR="00D87103">
        <w:fldChar w:fldCharType="separate"/>
      </w:r>
      <w:r w:rsidR="00E526AE">
        <w:t>2.1.40</w:t>
      </w:r>
      <w:r w:rsidR="00D87103">
        <w:fldChar w:fldCharType="end"/>
      </w:r>
      <w:r w:rsidR="00D87103">
        <w:t xml:space="preserve"> </w:t>
      </w:r>
      <w:r w:rsidRPr="0035128D">
        <w:t>следующего содержания:]</w:t>
      </w:r>
    </w:p>
    <w:p w:rsidR="00570A1E" w:rsidRPr="00D87103" w:rsidRDefault="00570A1E" w:rsidP="00D87103">
      <w:pPr>
        <w:pStyle w:val="111"/>
        <w:rPr>
          <w:color w:val="002060"/>
        </w:rPr>
      </w:pPr>
      <w:bookmarkStart w:id="3" w:name="_Ref22560111"/>
      <w:r w:rsidRPr="00D87103">
        <w:rPr>
          <w:color w:val="002060"/>
        </w:rPr>
        <w:t>При оказании услуг по настоящему Договору соблюдать правила техники безопасности и охраны труда.</w:t>
      </w:r>
      <w:bookmarkEnd w:id="3"/>
    </w:p>
    <w:p w:rsidR="00256862" w:rsidRPr="00D87103" w:rsidRDefault="00256862" w:rsidP="00D87103">
      <w:pPr>
        <w:pStyle w:val="111"/>
        <w:rPr>
          <w:color w:val="002060"/>
        </w:rPr>
      </w:pPr>
      <w:r w:rsidRPr="00D87103">
        <w:rPr>
          <w:color w:val="002060"/>
        </w:rPr>
        <w:t xml:space="preserve">Обеспечить технику безопасности своего персонала в процессе оказания </w:t>
      </w:r>
      <w:r w:rsidR="009171B5" w:rsidRPr="00D87103">
        <w:rPr>
          <w:color w:val="002060"/>
        </w:rPr>
        <w:t>услуг</w:t>
      </w:r>
      <w:r w:rsidRPr="00D87103">
        <w:rPr>
          <w:color w:val="002060"/>
        </w:rPr>
        <w:t>, нести полную ответственность, установленную действующим законодательством, за ущерб причиненный жизни, здоровью своих работников;</w:t>
      </w:r>
    </w:p>
    <w:p w:rsidR="00256862" w:rsidRPr="00D87103" w:rsidRDefault="00256862" w:rsidP="00D87103">
      <w:pPr>
        <w:pStyle w:val="111"/>
        <w:rPr>
          <w:color w:val="002060"/>
        </w:rPr>
      </w:pPr>
      <w:r w:rsidRPr="00D87103">
        <w:rPr>
          <w:color w:val="002060"/>
        </w:rPr>
        <w:t>Обеспечить выполнение необходимых мероприятий по технике безопасности, пожарной безопасности и охране окружающей среды во время оказания услуг. Весь персонал Исполнителя при оказании услуг обязан пользоваться соответствующими средствами индивидуальной защиты (касками, специальной одеждой и обувью, защитными очками и т.д.) и строго соблюдать правила техники безопасности во избежание несчастных случаев. В случае несоблюдения вышеуказанных обязанностей Исполнитель несет юридическую и финансовую ответственность перед государственными, надзорными органами;</w:t>
      </w:r>
    </w:p>
    <w:p w:rsidR="00256862" w:rsidRPr="00D87103" w:rsidRDefault="00256862" w:rsidP="00D87103">
      <w:pPr>
        <w:pStyle w:val="111"/>
        <w:rPr>
          <w:color w:val="002060"/>
        </w:rPr>
      </w:pPr>
      <w:r w:rsidRPr="00D87103">
        <w:rPr>
          <w:color w:val="002060"/>
        </w:rPr>
        <w:t>Ознакомиться с действующими опасностями, рисками и экологическими аспектами предприятия Заказчика. Соблюдать правила и выполнять требования инструкций по охране труда и технике безопасности, действующие на предприятии Заказчика. За инциденты и несчастные случаи при оказании услуг и нахождении на те</w:t>
      </w:r>
      <w:r w:rsidR="007964B9" w:rsidRPr="00D87103">
        <w:rPr>
          <w:color w:val="002060"/>
        </w:rPr>
        <w:t>рритории предприятия Заказчика,</w:t>
      </w:r>
      <w:r w:rsidRPr="00D87103">
        <w:rPr>
          <w:color w:val="002060"/>
        </w:rPr>
        <w:t xml:space="preserve"> за ущерб, причиненный жизни, здоровью своих работников и работников Заказчика, а также его имуществу от</w:t>
      </w:r>
      <w:r w:rsidR="007964B9" w:rsidRPr="00D87103">
        <w:rPr>
          <w:color w:val="002060"/>
        </w:rPr>
        <w:t>ветственность несет Исполнитель;</w:t>
      </w:r>
    </w:p>
    <w:p w:rsidR="00256862" w:rsidRPr="00D87103" w:rsidRDefault="00796B92" w:rsidP="00D87103">
      <w:pPr>
        <w:pStyle w:val="111"/>
        <w:rPr>
          <w:color w:val="002060"/>
        </w:rPr>
      </w:pPr>
      <w:bookmarkStart w:id="4" w:name="_Ref21444001"/>
      <w:r w:rsidRPr="00D87103">
        <w:rPr>
          <w:color w:val="002060"/>
        </w:rPr>
        <w:t>Н</w:t>
      </w:r>
      <w:r w:rsidR="00256862" w:rsidRPr="00D87103">
        <w:rPr>
          <w:color w:val="002060"/>
        </w:rPr>
        <w:t>еукоснительно соблюдать требования:</w:t>
      </w:r>
      <w:bookmarkEnd w:id="4"/>
    </w:p>
    <w:p w:rsidR="00256862" w:rsidRPr="00D87103" w:rsidRDefault="00256862" w:rsidP="00D87103">
      <w:pPr>
        <w:pStyle w:val="-"/>
        <w:rPr>
          <w:i/>
          <w:color w:val="002060"/>
        </w:rPr>
      </w:pPr>
      <w:r w:rsidRPr="00D87103">
        <w:rPr>
          <w:i/>
          <w:color w:val="002060"/>
        </w:rPr>
        <w:t xml:space="preserve">Положения «Об организации производства работ подрядными (субподрядными) организациями», утвержденного приказом Председателя Совета директоров ТОО «Kazakhmys Holding (Казахмыс Холдинг)» от 25 </w:t>
      </w:r>
      <w:r w:rsidR="007964B9" w:rsidRPr="00D87103">
        <w:rPr>
          <w:i/>
          <w:color w:val="002060"/>
        </w:rPr>
        <w:t>августа 2016 года № 01-КН/133-ПР;</w:t>
      </w:r>
    </w:p>
    <w:p w:rsidR="00256862" w:rsidRPr="00D87103" w:rsidRDefault="00256862" w:rsidP="00D87103">
      <w:pPr>
        <w:pStyle w:val="-"/>
        <w:rPr>
          <w:i/>
          <w:color w:val="002060"/>
        </w:rPr>
      </w:pPr>
      <w:r w:rsidRPr="00D87103">
        <w:rPr>
          <w:i/>
          <w:color w:val="002060"/>
        </w:rPr>
        <w:t xml:space="preserve">Стандарта организации СТ ТОО 050140000656-01-3.5-11-2017 </w:t>
      </w:r>
      <w:r w:rsidR="00AF5A96" w:rsidRPr="00D87103">
        <w:rPr>
          <w:i/>
          <w:color w:val="002060"/>
        </w:rPr>
        <w:t>«</w:t>
      </w:r>
      <w:r w:rsidRPr="00D87103">
        <w:rPr>
          <w:i/>
          <w:color w:val="002060"/>
        </w:rPr>
        <w:t>Расследование происшествий</w:t>
      </w:r>
      <w:r w:rsidR="00AF5A96" w:rsidRPr="00D87103">
        <w:rPr>
          <w:i/>
          <w:color w:val="002060"/>
        </w:rPr>
        <w:t>»</w:t>
      </w:r>
      <w:r w:rsidRPr="00D87103">
        <w:rPr>
          <w:i/>
          <w:color w:val="002060"/>
        </w:rPr>
        <w:t xml:space="preserve">, утвержденный приказом </w:t>
      </w:r>
      <w:r w:rsidR="00AF5A96" w:rsidRPr="00D87103">
        <w:rPr>
          <w:i/>
          <w:color w:val="002060"/>
        </w:rPr>
        <w:t xml:space="preserve">Председателя Совета директоров ТОО «Kazakhmys Holding (Казахмыс Холдинг)» от 17 августа 2017 г. </w:t>
      </w:r>
      <w:r w:rsidRPr="00D87103">
        <w:rPr>
          <w:i/>
          <w:color w:val="002060"/>
        </w:rPr>
        <w:t>№ 01-КН/168-ПР</w:t>
      </w:r>
      <w:r w:rsidR="007964B9" w:rsidRPr="00D87103">
        <w:rPr>
          <w:i/>
          <w:color w:val="002060"/>
        </w:rPr>
        <w:t>;</w:t>
      </w:r>
    </w:p>
    <w:p w:rsidR="00AF5A96" w:rsidRPr="00D87103" w:rsidRDefault="00AF5A96" w:rsidP="00D87103">
      <w:pPr>
        <w:pStyle w:val="-"/>
        <w:rPr>
          <w:i/>
          <w:color w:val="002060"/>
        </w:rPr>
      </w:pPr>
      <w:r w:rsidRPr="00D87103">
        <w:rPr>
          <w:i/>
          <w:color w:val="002060"/>
        </w:rPr>
        <w:t>Приказа Заказчика «Об утверждении Кардинальных правил»;</w:t>
      </w:r>
    </w:p>
    <w:p w:rsidR="00256862" w:rsidRPr="00D87103" w:rsidRDefault="00256862" w:rsidP="00D87103">
      <w:pPr>
        <w:pStyle w:val="-"/>
        <w:rPr>
          <w:i/>
          <w:color w:val="002060"/>
        </w:rPr>
      </w:pPr>
      <w:r w:rsidRPr="00D87103">
        <w:rPr>
          <w:i/>
          <w:color w:val="002060"/>
        </w:rPr>
        <w:t>Регламента «Проверок Заказчиком соблюдения контрагентами стандартов, положений и локальных актов ТОО «Kazakhmys Нolding (Казахмыс Холдинг)» утвержденного приказом Председателя Совета директоров ТОО «Kazakhmys Holding (Казахмыс Холдинг)» от 04 ноября 2016 года №</w:t>
      </w:r>
      <w:r w:rsidR="00AF5A96" w:rsidRPr="00D87103">
        <w:rPr>
          <w:i/>
          <w:color w:val="002060"/>
        </w:rPr>
        <w:t> </w:t>
      </w:r>
      <w:r w:rsidRPr="00D87103">
        <w:rPr>
          <w:i/>
          <w:color w:val="002060"/>
        </w:rPr>
        <w:t>01-кн/188-ПР.</w:t>
      </w:r>
    </w:p>
    <w:p w:rsidR="00256862" w:rsidRPr="00D87103" w:rsidRDefault="00256862" w:rsidP="00256862">
      <w:pPr>
        <w:pStyle w:val="af0"/>
        <w:rPr>
          <w:color w:val="002060"/>
        </w:rPr>
      </w:pPr>
      <w:r w:rsidRPr="00D87103">
        <w:rPr>
          <w:color w:val="002060"/>
        </w:rPr>
        <w:t xml:space="preserve">Исполнитель подтверждает, что ознакомился с указанными в настоящем пункте документами, а также иными нормативными актами, указанными в </w:t>
      </w:r>
      <w:r w:rsidR="00A83C44" w:rsidRPr="00D87103">
        <w:rPr>
          <w:i/>
          <w:color w:val="002060"/>
        </w:rPr>
        <w:t>П</w:t>
      </w:r>
      <w:r w:rsidRPr="00D87103">
        <w:rPr>
          <w:i/>
          <w:color w:val="002060"/>
        </w:rPr>
        <w:t>риложении №</w:t>
      </w:r>
      <w:r w:rsidR="00AF5A96" w:rsidRPr="00D87103">
        <w:rPr>
          <w:i/>
          <w:color w:val="002060"/>
        </w:rPr>
        <w:t> </w:t>
      </w:r>
      <w:r w:rsidR="0063030B" w:rsidRPr="00D87103">
        <w:rPr>
          <w:i/>
          <w:color w:val="002060"/>
        </w:rPr>
        <w:t>2 «Лист ознакомления»</w:t>
      </w:r>
      <w:r w:rsidR="00AF5A96" w:rsidRPr="00D87103">
        <w:rPr>
          <w:color w:val="002060"/>
        </w:rPr>
        <w:t xml:space="preserve"> к настоящему Д</w:t>
      </w:r>
      <w:r w:rsidRPr="00D87103">
        <w:rPr>
          <w:color w:val="002060"/>
        </w:rPr>
        <w:t>оговору, которое является его неотъемлемой частью</w:t>
      </w:r>
      <w:r w:rsidR="00796B92" w:rsidRPr="00D87103">
        <w:rPr>
          <w:color w:val="002060"/>
        </w:rPr>
        <w:t>;</w:t>
      </w:r>
    </w:p>
    <w:p w:rsidR="00256862" w:rsidRPr="00D87103" w:rsidRDefault="00256862" w:rsidP="00D87103">
      <w:pPr>
        <w:pStyle w:val="111"/>
        <w:rPr>
          <w:color w:val="002060"/>
        </w:rPr>
      </w:pPr>
      <w:r w:rsidRPr="00D87103">
        <w:rPr>
          <w:color w:val="002060"/>
        </w:rPr>
        <w:t>Исключить факты назначения на инженерно-техническую должность лиц, не имеющих соответствующего технического образования</w:t>
      </w:r>
      <w:r w:rsidR="00796B92" w:rsidRPr="00D87103">
        <w:rPr>
          <w:color w:val="002060"/>
        </w:rPr>
        <w:t>;</w:t>
      </w:r>
    </w:p>
    <w:p w:rsidR="00256862" w:rsidRPr="00D87103" w:rsidRDefault="00256862" w:rsidP="00D87103">
      <w:pPr>
        <w:pStyle w:val="111"/>
        <w:rPr>
          <w:color w:val="002060"/>
        </w:rPr>
      </w:pPr>
      <w:r w:rsidRPr="00D87103">
        <w:rPr>
          <w:color w:val="002060"/>
        </w:rPr>
        <w:t>Нести все расходы по медицинскому обслуживанию собственного персонала, а также вследствие несчастных случаев</w:t>
      </w:r>
      <w:r w:rsidR="00796B92" w:rsidRPr="00D87103">
        <w:rPr>
          <w:color w:val="002060"/>
        </w:rPr>
        <w:t>;</w:t>
      </w:r>
    </w:p>
    <w:p w:rsidR="00256862" w:rsidRPr="00D87103" w:rsidRDefault="00256862" w:rsidP="00D87103">
      <w:pPr>
        <w:pStyle w:val="111"/>
        <w:rPr>
          <w:color w:val="002060"/>
        </w:rPr>
      </w:pPr>
      <w:r w:rsidRPr="00D87103">
        <w:rPr>
          <w:color w:val="002060"/>
        </w:rPr>
        <w:t xml:space="preserve">Незамедлительно предоставлять информацию о произошедших несчастных случаях, по форме установленной </w:t>
      </w:r>
      <w:r w:rsidRPr="00D87103">
        <w:rPr>
          <w:i/>
          <w:color w:val="002060"/>
        </w:rPr>
        <w:t>Приложением №</w:t>
      </w:r>
      <w:r w:rsidR="007C5F3E" w:rsidRPr="00D87103">
        <w:rPr>
          <w:i/>
          <w:color w:val="002060"/>
        </w:rPr>
        <w:t> </w:t>
      </w:r>
      <w:r w:rsidRPr="00D87103">
        <w:rPr>
          <w:i/>
          <w:color w:val="002060"/>
        </w:rPr>
        <w:t>3</w:t>
      </w:r>
      <w:r w:rsidR="0063030B" w:rsidRPr="00D87103">
        <w:rPr>
          <w:i/>
          <w:color w:val="002060"/>
        </w:rPr>
        <w:t xml:space="preserve"> «Сообщение о несчастном случае или ином повреждении здоровья трудящихся на производстве (форма)»</w:t>
      </w:r>
      <w:r w:rsidRPr="00D87103">
        <w:rPr>
          <w:color w:val="002060"/>
        </w:rPr>
        <w:t xml:space="preserve"> к настоящему Договору, Заказчику и в Департамент промышленной безопасности и охраны труда ТОО «Корпорация Казахмыс»</w:t>
      </w:r>
      <w:r w:rsidR="00796B92" w:rsidRPr="00D87103">
        <w:rPr>
          <w:color w:val="002060"/>
        </w:rPr>
        <w:t>;</w:t>
      </w:r>
    </w:p>
    <w:p w:rsidR="00256862" w:rsidRPr="00D87103" w:rsidRDefault="00AE64F1" w:rsidP="00D87103">
      <w:pPr>
        <w:pStyle w:val="111"/>
        <w:rPr>
          <w:color w:val="002060"/>
        </w:rPr>
      </w:pPr>
      <w:r w:rsidRPr="00D87103">
        <w:rPr>
          <w:color w:val="002060"/>
        </w:rPr>
        <w:t xml:space="preserve">Возместить вред, причиненный источником повышенной опасности, в случае причинения вреда жизни и/или здоровью работников и/или нанесения имущественного вреда Заказчику при оказании услуг Исполнителем, деятельность которого связана с повышенной опасностью для окружающих, если не докажет, что вред возник </w:t>
      </w:r>
      <w:r w:rsidRPr="00D87103">
        <w:rPr>
          <w:color w:val="002060"/>
        </w:rPr>
        <w:lastRenderedPageBreak/>
        <w:t>вследствие непреодолимой силы, умысла, небрежности и/или неосторожности потерпевшего, иных сотрудников Заказчика или третьих лиц, привлеченных Заказчиком</w:t>
      </w:r>
      <w:r w:rsidR="00796B92" w:rsidRPr="00D87103">
        <w:rPr>
          <w:color w:val="002060"/>
        </w:rPr>
        <w:t>;</w:t>
      </w:r>
    </w:p>
    <w:p w:rsidR="00256862" w:rsidRPr="00D87103" w:rsidRDefault="00796B92" w:rsidP="00D87103">
      <w:pPr>
        <w:pStyle w:val="111"/>
        <w:rPr>
          <w:color w:val="002060"/>
        </w:rPr>
      </w:pPr>
      <w:r w:rsidRPr="00D87103">
        <w:rPr>
          <w:color w:val="002060"/>
        </w:rPr>
        <w:t>Нести</w:t>
      </w:r>
      <w:r w:rsidR="00256862" w:rsidRPr="00D87103">
        <w:rPr>
          <w:color w:val="002060"/>
        </w:rPr>
        <w:t xml:space="preserve"> ответственность за соблюдение подчиненным ему персоналом </w:t>
      </w:r>
      <w:r w:rsidR="004E1E11" w:rsidRPr="00D87103">
        <w:rPr>
          <w:color w:val="002060"/>
        </w:rPr>
        <w:t xml:space="preserve">и привлекаемыми Исполнителем третьими лицами </w:t>
      </w:r>
      <w:r w:rsidR="00256862" w:rsidRPr="00D87103">
        <w:rPr>
          <w:color w:val="002060"/>
        </w:rPr>
        <w:t>мер по технике безопасности и охраны труда на территории Заказчика;</w:t>
      </w:r>
    </w:p>
    <w:p w:rsidR="00256862" w:rsidRPr="00D87103" w:rsidRDefault="00796B92" w:rsidP="00D87103">
      <w:pPr>
        <w:pStyle w:val="111"/>
        <w:rPr>
          <w:color w:val="002060"/>
        </w:rPr>
      </w:pPr>
      <w:r w:rsidRPr="00D87103">
        <w:rPr>
          <w:color w:val="002060"/>
        </w:rPr>
        <w:t>Нести</w:t>
      </w:r>
      <w:r w:rsidR="00256862" w:rsidRPr="00D87103">
        <w:rPr>
          <w:color w:val="002060"/>
        </w:rPr>
        <w:t xml:space="preserve"> ответственность перед своим персоналом за несчастные случаи, происшедшие при оказании услуг</w:t>
      </w:r>
      <w:r w:rsidRPr="00D87103">
        <w:rPr>
          <w:color w:val="002060"/>
        </w:rPr>
        <w:t>;</w:t>
      </w:r>
    </w:p>
    <w:p w:rsidR="00256862" w:rsidRPr="00D87103" w:rsidRDefault="00796B92" w:rsidP="00D87103">
      <w:pPr>
        <w:pStyle w:val="111"/>
        <w:rPr>
          <w:color w:val="002060"/>
        </w:rPr>
      </w:pPr>
      <w:r w:rsidRPr="00D87103">
        <w:rPr>
          <w:color w:val="002060"/>
        </w:rPr>
        <w:t>Нести</w:t>
      </w:r>
      <w:r w:rsidR="00256862" w:rsidRPr="00D87103">
        <w:rPr>
          <w:color w:val="002060"/>
        </w:rPr>
        <w:t xml:space="preserve"> ответственность за сохранность завезенного на территорию Заказчика оборудования, материалов, механизмов и инструментов, если они в установленном порядке официально не сданы Заказчику на ответственное хранение по двухстороннему акту</w:t>
      </w:r>
      <w:r w:rsidRPr="00D87103">
        <w:rPr>
          <w:color w:val="002060"/>
        </w:rPr>
        <w:t>;</w:t>
      </w:r>
    </w:p>
    <w:p w:rsidR="00256862" w:rsidRPr="00D87103" w:rsidRDefault="00256862" w:rsidP="00D87103">
      <w:pPr>
        <w:pStyle w:val="111"/>
        <w:rPr>
          <w:color w:val="002060"/>
        </w:rPr>
      </w:pPr>
      <w:r w:rsidRPr="00D87103">
        <w:rPr>
          <w:color w:val="002060"/>
        </w:rPr>
        <w:t>До начала оказания услуг по Договору в</w:t>
      </w:r>
      <w:r w:rsidR="00796B92" w:rsidRPr="00D87103">
        <w:rPr>
          <w:color w:val="002060"/>
        </w:rPr>
        <w:t xml:space="preserve"> обязательном порядке предоставить</w:t>
      </w:r>
      <w:r w:rsidRPr="00D87103">
        <w:rPr>
          <w:color w:val="002060"/>
        </w:rPr>
        <w:t xml:space="preserve"> Заказчику следующие документы:</w:t>
      </w:r>
    </w:p>
    <w:p w:rsidR="00256862" w:rsidRPr="00D87103" w:rsidRDefault="00256862" w:rsidP="00D87103">
      <w:pPr>
        <w:pStyle w:val="-"/>
        <w:rPr>
          <w:color w:val="002060"/>
        </w:rPr>
      </w:pPr>
      <w:r w:rsidRPr="00D87103">
        <w:rPr>
          <w:color w:val="002060"/>
        </w:rPr>
        <w:t>о прохождении работниками обучения и аттестации в специализированной организации, имеющей лицензию на право проведения обучения в области промышленной безопасности, охраны труда;</w:t>
      </w:r>
    </w:p>
    <w:p w:rsidR="00256862" w:rsidRPr="00D87103" w:rsidRDefault="00256862" w:rsidP="00D87103">
      <w:pPr>
        <w:pStyle w:val="-"/>
        <w:rPr>
          <w:color w:val="002060"/>
        </w:rPr>
      </w:pPr>
      <w:r w:rsidRPr="00D87103">
        <w:rPr>
          <w:color w:val="002060"/>
        </w:rPr>
        <w:t>о соответствующей квалификации работников;</w:t>
      </w:r>
    </w:p>
    <w:p w:rsidR="00256862" w:rsidRPr="00D87103" w:rsidRDefault="00256862" w:rsidP="00D87103">
      <w:pPr>
        <w:pStyle w:val="-"/>
        <w:rPr>
          <w:color w:val="002060"/>
        </w:rPr>
      </w:pPr>
      <w:r w:rsidRPr="00D87103">
        <w:rPr>
          <w:color w:val="002060"/>
        </w:rPr>
        <w:t xml:space="preserve">о прохождении работниками, привлекаемыми к оказанию </w:t>
      </w:r>
      <w:r w:rsidR="009171B5" w:rsidRPr="00D87103">
        <w:rPr>
          <w:color w:val="002060"/>
        </w:rPr>
        <w:t>услуг</w:t>
      </w:r>
      <w:r w:rsidRPr="00D87103">
        <w:rPr>
          <w:color w:val="002060"/>
        </w:rPr>
        <w:t>, соответствующих инструктажей</w:t>
      </w:r>
      <w:r w:rsidR="0035128D" w:rsidRPr="00D87103">
        <w:rPr>
          <w:color w:val="002060"/>
        </w:rPr>
        <w:t>;</w:t>
      </w:r>
    </w:p>
    <w:p w:rsidR="00256862" w:rsidRPr="00D87103" w:rsidRDefault="00256862" w:rsidP="00D87103">
      <w:pPr>
        <w:pStyle w:val="111"/>
        <w:rPr>
          <w:color w:val="002060"/>
        </w:rPr>
      </w:pPr>
      <w:r w:rsidRPr="00D87103">
        <w:rPr>
          <w:color w:val="002060"/>
        </w:rPr>
        <w:t>Допускать работников к оказанию услуг только после проверки Исполнителем выполнения всех мер безопасности, исключающих травмирование работников, непосред</w:t>
      </w:r>
      <w:r w:rsidR="00796B92" w:rsidRPr="00D87103">
        <w:rPr>
          <w:color w:val="002060"/>
        </w:rPr>
        <w:t>ственно на месте их проведения</w:t>
      </w:r>
      <w:r w:rsidR="0035128D" w:rsidRPr="00D87103">
        <w:rPr>
          <w:color w:val="002060"/>
        </w:rPr>
        <w:t>;</w:t>
      </w:r>
    </w:p>
    <w:p w:rsidR="00256862" w:rsidRPr="00D87103" w:rsidRDefault="00796B92" w:rsidP="00D87103">
      <w:pPr>
        <w:pStyle w:val="111"/>
        <w:rPr>
          <w:color w:val="002060"/>
        </w:rPr>
      </w:pPr>
      <w:r w:rsidRPr="00D87103">
        <w:rPr>
          <w:color w:val="002060"/>
        </w:rPr>
        <w:t>Неукоснительно соблюдать внутри</w:t>
      </w:r>
      <w:r w:rsidR="00256862" w:rsidRPr="00D87103">
        <w:rPr>
          <w:color w:val="002060"/>
        </w:rPr>
        <w:t>объектный и пропускной режим, установленный на производственных предприятиях Заказчика</w:t>
      </w:r>
      <w:r w:rsidR="0035128D" w:rsidRPr="00D87103">
        <w:rPr>
          <w:color w:val="002060"/>
        </w:rPr>
        <w:t>;</w:t>
      </w:r>
    </w:p>
    <w:p w:rsidR="00256862" w:rsidRPr="00D87103" w:rsidRDefault="00256862" w:rsidP="00D87103">
      <w:pPr>
        <w:pStyle w:val="111"/>
        <w:rPr>
          <w:color w:val="002060"/>
        </w:rPr>
      </w:pPr>
      <w:r w:rsidRPr="00D87103">
        <w:rPr>
          <w:color w:val="002060"/>
        </w:rPr>
        <w:t>Все оборудование, используемое Исполнителем при оказании услуг по настоящему Договору должно иметь разрешение на применение</w:t>
      </w:r>
      <w:r w:rsidR="0035128D" w:rsidRPr="00D87103">
        <w:rPr>
          <w:color w:val="002060"/>
        </w:rPr>
        <w:t xml:space="preserve"> </w:t>
      </w:r>
      <w:r w:rsidRPr="00D87103">
        <w:rPr>
          <w:color w:val="002060"/>
        </w:rPr>
        <w:t>на опасных производственных объектах, предусмотренное Законом РК «О гражданской защите», выданное компетентным государственным органом соответствовать стандартам, техническим условиям и директивным уведомлениям, действующим для соответствующего вида оборудования и/или материалов в Республике Казахстан и предоставить Заказчику сертификаты на оборудование, используемое для оказания услуг</w:t>
      </w:r>
      <w:r w:rsidR="0035128D" w:rsidRPr="00D87103">
        <w:rPr>
          <w:color w:val="002060"/>
        </w:rPr>
        <w:t>;</w:t>
      </w:r>
    </w:p>
    <w:p w:rsidR="00256862" w:rsidRPr="00D87103" w:rsidRDefault="00256862" w:rsidP="00D87103">
      <w:pPr>
        <w:pStyle w:val="111"/>
        <w:rPr>
          <w:color w:val="002060"/>
        </w:rPr>
      </w:pPr>
      <w:r w:rsidRPr="00D87103">
        <w:rPr>
          <w:color w:val="002060"/>
        </w:rPr>
        <w:t>Осуществлять учет рабочего времени своих работников</w:t>
      </w:r>
      <w:r w:rsidR="007C5F3E" w:rsidRPr="00D87103">
        <w:rPr>
          <w:color w:val="002060"/>
        </w:rPr>
        <w:t>;</w:t>
      </w:r>
    </w:p>
    <w:p w:rsidR="00256862" w:rsidRPr="00D87103" w:rsidRDefault="00256862" w:rsidP="00D87103">
      <w:pPr>
        <w:pStyle w:val="111"/>
        <w:rPr>
          <w:color w:val="002060"/>
        </w:rPr>
      </w:pPr>
      <w:r w:rsidRPr="00D87103">
        <w:rPr>
          <w:color w:val="002060"/>
        </w:rPr>
        <w:t xml:space="preserve">Указывать в </w:t>
      </w:r>
      <w:r w:rsidR="004D371F" w:rsidRPr="00D87103">
        <w:rPr>
          <w:color w:val="002060"/>
        </w:rPr>
        <w:t>Актах</w:t>
      </w:r>
      <w:r w:rsidRPr="00D87103">
        <w:rPr>
          <w:color w:val="002060"/>
        </w:rPr>
        <w:t xml:space="preserve"> фактически отработанное рабочее время, а также количество своих сотрудников. При этом Акты согласовываются с прои</w:t>
      </w:r>
      <w:r w:rsidR="007C5F3E" w:rsidRPr="00D87103">
        <w:rPr>
          <w:color w:val="002060"/>
        </w:rPr>
        <w:t>зводственной службой Заказчика;</w:t>
      </w:r>
    </w:p>
    <w:p w:rsidR="00256862" w:rsidRPr="00D87103" w:rsidRDefault="00256862" w:rsidP="00D87103">
      <w:pPr>
        <w:pStyle w:val="111"/>
        <w:rPr>
          <w:color w:val="002060"/>
        </w:rPr>
      </w:pPr>
      <w:r w:rsidRPr="00D87103">
        <w:rPr>
          <w:color w:val="002060"/>
        </w:rPr>
        <w:t xml:space="preserve">При привлечении Исполнителем к </w:t>
      </w:r>
      <w:r w:rsidR="00E526AE">
        <w:rPr>
          <w:color w:val="002060"/>
        </w:rPr>
        <w:t>оказанию услуг/</w:t>
      </w:r>
      <w:r w:rsidRPr="00D87103">
        <w:rPr>
          <w:color w:val="002060"/>
        </w:rPr>
        <w:t>выполнению работ третьих лиц, Исполнитель также обязан предоставить Заказчику сведения об отработанном рабочем времени и количестве рабо</w:t>
      </w:r>
      <w:r w:rsidR="007C5F3E" w:rsidRPr="00D87103">
        <w:rPr>
          <w:color w:val="002060"/>
        </w:rPr>
        <w:t>тников субподрядных организаций;</w:t>
      </w:r>
    </w:p>
    <w:p w:rsidR="00256862" w:rsidRPr="00D87103" w:rsidRDefault="00256862" w:rsidP="00D87103">
      <w:pPr>
        <w:pStyle w:val="111"/>
        <w:rPr>
          <w:color w:val="002060"/>
        </w:rPr>
      </w:pPr>
      <w:r w:rsidRPr="00D87103">
        <w:rPr>
          <w:color w:val="002060"/>
        </w:rPr>
        <w:t>Предоставлять в Службу персонала Заказчика ежемесячно, в срок до 5</w:t>
      </w:r>
      <w:r w:rsidR="007C5F3E" w:rsidRPr="00D87103">
        <w:rPr>
          <w:color w:val="002060"/>
        </w:rPr>
        <w:t xml:space="preserve"> (пятого)</w:t>
      </w:r>
      <w:r w:rsidRPr="00D87103">
        <w:rPr>
          <w:color w:val="002060"/>
        </w:rPr>
        <w:t xml:space="preserve"> числа месяца, следующего за отчётным, информацию по вышеуказанным показателям о своих работниках и работниках субподрядчи</w:t>
      </w:r>
      <w:r w:rsidR="007C5F3E" w:rsidRPr="00D87103">
        <w:rPr>
          <w:color w:val="002060"/>
        </w:rPr>
        <w:t xml:space="preserve">ка по форме, согласно </w:t>
      </w:r>
      <w:r w:rsidR="007C5F3E" w:rsidRPr="00D87103">
        <w:rPr>
          <w:i/>
          <w:color w:val="002060"/>
        </w:rPr>
        <w:t>П</w:t>
      </w:r>
      <w:r w:rsidRPr="00D87103">
        <w:rPr>
          <w:i/>
          <w:color w:val="002060"/>
        </w:rPr>
        <w:t xml:space="preserve">риложению № </w:t>
      </w:r>
      <w:r w:rsidR="007C5F3E" w:rsidRPr="00D87103">
        <w:rPr>
          <w:i/>
          <w:color w:val="002060"/>
        </w:rPr>
        <w:t>4</w:t>
      </w:r>
      <w:r w:rsidR="0063030B" w:rsidRPr="00D87103">
        <w:rPr>
          <w:i/>
          <w:color w:val="002060"/>
        </w:rPr>
        <w:t xml:space="preserve"> «Информация о численности и отработанных часах (форма)»</w:t>
      </w:r>
      <w:r w:rsidR="00AE64F1" w:rsidRPr="00D87103">
        <w:rPr>
          <w:color w:val="002060"/>
        </w:rPr>
        <w:t xml:space="preserve"> к настоящему Договору;</w:t>
      </w:r>
    </w:p>
    <w:p w:rsidR="00AE64F1" w:rsidRPr="00D87103" w:rsidRDefault="00AE64F1" w:rsidP="00D87103">
      <w:pPr>
        <w:pStyle w:val="111"/>
        <w:rPr>
          <w:color w:val="002060"/>
        </w:rPr>
      </w:pPr>
      <w:r w:rsidRPr="00D87103">
        <w:rPr>
          <w:color w:val="002060"/>
        </w:rPr>
        <w:t>Без предварительного письменного согласия Заказчика, не разглашать любые сведения о ходе и содержании услуг и/или любых обстоятельствах, происходящих на территории Заказчика либо в связи с оказанием услуг на территории Заказчика, в том числе, но не ограничиваясь, секреты производства (ноу-хау), чрезвычайные происшествия, проектная/исполнительная документация, расположение постов охраны, независимо от способа разглашения;</w:t>
      </w:r>
    </w:p>
    <w:p w:rsidR="00AE64F1" w:rsidRPr="00D87103" w:rsidRDefault="00AE64F1" w:rsidP="00D87103">
      <w:pPr>
        <w:pStyle w:val="111"/>
        <w:rPr>
          <w:color w:val="002060"/>
        </w:rPr>
      </w:pPr>
      <w:r w:rsidRPr="00D87103">
        <w:rPr>
          <w:color w:val="002060"/>
        </w:rPr>
        <w:t>Без предварительного письменного согласия Заказчика не использовать на территории Заказчика цифровые и записывающие устройства, не производить аудиозапись, фото- видеосъемку людей, транспорта, техники, оборудования, станции, частей станции, производственных совещаний и любых иных событий, происходящих на территории Заказчика;</w:t>
      </w:r>
    </w:p>
    <w:p w:rsidR="00AE64F1" w:rsidRPr="00D87103" w:rsidRDefault="00AE64F1" w:rsidP="00D87103">
      <w:pPr>
        <w:pStyle w:val="111"/>
        <w:rPr>
          <w:color w:val="002060"/>
        </w:rPr>
      </w:pPr>
      <w:r w:rsidRPr="00D87103">
        <w:rPr>
          <w:color w:val="002060"/>
        </w:rPr>
        <w:t>Не допускать провоз, хранение, распространение (в том числе, торговли) алкогольных, наркотических, токсических, психотропных веществ, взрывчатых веществ, оружия (в том числе, охотничьего) и боеприпасов; употребление спиртных напитков, наркотических, токсических и психотропных веществ или нахождение в состоянии алкогольного, наркотического или иного опьянения работниками Исполнителя и лицами, привлекаемыми им для оказания услуг, на территории объектов Заказчика;</w:t>
      </w:r>
    </w:p>
    <w:p w:rsidR="00AE64F1" w:rsidRPr="00D87103" w:rsidRDefault="00AE64F1" w:rsidP="00D87103">
      <w:pPr>
        <w:pStyle w:val="111"/>
        <w:rPr>
          <w:color w:val="002060"/>
        </w:rPr>
      </w:pPr>
      <w:r w:rsidRPr="00D87103">
        <w:rPr>
          <w:color w:val="002060"/>
        </w:rPr>
        <w:t>Содержать место работы в чистоте, до и после</w:t>
      </w:r>
      <w:r w:rsidR="00E526AE">
        <w:rPr>
          <w:color w:val="002060"/>
        </w:rPr>
        <w:t xml:space="preserve"> оказания услуг/</w:t>
      </w:r>
      <w:r w:rsidRPr="00D87103">
        <w:rPr>
          <w:color w:val="002060"/>
        </w:rPr>
        <w:t xml:space="preserve">выполнения работ убирать и очищать свое рабочее место и места подхода к нему (лестницы, коридоры, проходы и т. п.), не допускать заполнение, загораживание территорий, на которых </w:t>
      </w:r>
      <w:r w:rsidR="00E526AE">
        <w:rPr>
          <w:color w:val="002060"/>
        </w:rPr>
        <w:t>оказываются услуги/</w:t>
      </w:r>
      <w:r w:rsidRPr="00D87103">
        <w:rPr>
          <w:color w:val="002060"/>
        </w:rPr>
        <w:t>производятся работы третьими лицами, привлеченными Заказчиком;</w:t>
      </w:r>
    </w:p>
    <w:p w:rsidR="00AE64F1" w:rsidRPr="00D87103" w:rsidRDefault="00AE64F1" w:rsidP="00D87103">
      <w:pPr>
        <w:pStyle w:val="111"/>
        <w:rPr>
          <w:color w:val="002060"/>
        </w:rPr>
      </w:pPr>
      <w:r w:rsidRPr="00D87103">
        <w:rPr>
          <w:color w:val="002060"/>
        </w:rPr>
        <w:t>Принять в собственность образуемый в процессе оказания услуг мусор, в том числе производственные и бытовые отходы, кроме лома черных / цветных металлов и других возвратных материалов (далее – мусор/отходы);</w:t>
      </w:r>
    </w:p>
    <w:p w:rsidR="00AE64F1" w:rsidRPr="00D87103" w:rsidRDefault="00AE64F1" w:rsidP="00D87103">
      <w:pPr>
        <w:pStyle w:val="111"/>
        <w:rPr>
          <w:color w:val="002060"/>
        </w:rPr>
      </w:pPr>
      <w:r w:rsidRPr="00D87103">
        <w:rPr>
          <w:color w:val="002060"/>
        </w:rPr>
        <w:t>Производить сортировку мусора по указанию Заказчика;</w:t>
      </w:r>
    </w:p>
    <w:p w:rsidR="00AE64F1" w:rsidRPr="00D87103" w:rsidRDefault="00AE64F1" w:rsidP="00D87103">
      <w:pPr>
        <w:pStyle w:val="111"/>
        <w:rPr>
          <w:color w:val="002060"/>
        </w:rPr>
      </w:pPr>
      <w:r w:rsidRPr="00D87103">
        <w:rPr>
          <w:color w:val="002060"/>
        </w:rPr>
        <w:t>По мере накопления мусора своими силами (либо силами субподрядчиков) и за свой счет производить их вывоз на полигон захоронения либо обеспечить их передачу специализированной организации для переработки и/или утилизации в соответствии с законодательством РК. Передача собственником отходов субъектам, выполняющим операции по сбору, утилизации, переработке, хранению, размещению или удалению отходов, означает одновременно переход к таким субъектам права собственности на отходы. Неисполнение Исполнителем обязательств, указанных в настоящем подпункте, является основанием для отказа в подписании Актов. В случае если Исполнитель не устранил замечания по вывозу мусора Заказчик вправе утилизировать отходы иным способом. В этом случае Исполнитель обязан возместить Заказчику расходы, понесенные Заказчиком в связи с такой утилизацией отходов и очисткой территории;</w:t>
      </w:r>
    </w:p>
    <w:p w:rsidR="00AE64F1" w:rsidRPr="00D87103" w:rsidRDefault="00AE64F1" w:rsidP="00D87103">
      <w:pPr>
        <w:pStyle w:val="111"/>
        <w:rPr>
          <w:color w:val="002060"/>
        </w:rPr>
      </w:pPr>
      <w:r w:rsidRPr="00D87103">
        <w:rPr>
          <w:color w:val="002060"/>
        </w:rPr>
        <w:t>По завершению оказания услуг произвести окончательную уборку рабочего места;</w:t>
      </w:r>
    </w:p>
    <w:p w:rsidR="00AE64F1" w:rsidRPr="00D87103" w:rsidRDefault="00AE64F1" w:rsidP="00D87103">
      <w:pPr>
        <w:pStyle w:val="111"/>
        <w:rPr>
          <w:color w:val="002060"/>
        </w:rPr>
      </w:pPr>
      <w:r w:rsidRPr="00D87103">
        <w:rPr>
          <w:color w:val="002060"/>
        </w:rPr>
        <w:t>Незамедлительно поставить в известность Заказчика об авариях и инцидентах, произошедших на территории Заказчик в период оказания услуг;</w:t>
      </w:r>
    </w:p>
    <w:p w:rsidR="00AE64F1" w:rsidRPr="00D87103" w:rsidRDefault="00AE64F1" w:rsidP="00D87103">
      <w:pPr>
        <w:pStyle w:val="111"/>
        <w:rPr>
          <w:color w:val="002060"/>
        </w:rPr>
      </w:pPr>
      <w:bookmarkStart w:id="5" w:name="_Ref22560120"/>
      <w:r w:rsidRPr="00D87103">
        <w:rPr>
          <w:color w:val="002060"/>
        </w:rPr>
        <w:t>Возместить ущерб, причиненный окружающей среде в случае аварий и инцидентов по вине Исполнителя, произошедших в процессе оказания услуг в рамках исполнения настоящего Договора;</w:t>
      </w:r>
      <w:bookmarkEnd w:id="5"/>
    </w:p>
    <w:p w:rsidR="007C5F3E" w:rsidRPr="0035128D" w:rsidRDefault="007C5F3E" w:rsidP="008434A8">
      <w:pPr>
        <w:pStyle w:val="afe"/>
      </w:pPr>
      <w:r w:rsidRPr="0035128D">
        <w:lastRenderedPageBreak/>
        <w:t xml:space="preserve">[В случае, если </w:t>
      </w:r>
      <w:r>
        <w:t xml:space="preserve">общая сумма Договора составляет сумму </w:t>
      </w:r>
      <w:r w:rsidRPr="007C5F3E">
        <w:t xml:space="preserve">свыше 50 000 000 (пятидесяти миллионов) тенге и/или сумму, эквивалентную указанной сумме в иностранной валюте по официальному курсу Национального Банка Республики Казахстан </w:t>
      </w:r>
      <w:r>
        <w:t xml:space="preserve">– </w:t>
      </w:r>
      <w:r w:rsidRPr="0035128D">
        <w:t>дополнить Договор пунктом следующего содержания:]</w:t>
      </w:r>
    </w:p>
    <w:p w:rsidR="00256862" w:rsidRPr="00D87103" w:rsidRDefault="00256862" w:rsidP="00D87103">
      <w:pPr>
        <w:pStyle w:val="111"/>
        <w:rPr>
          <w:color w:val="002060"/>
        </w:rPr>
      </w:pPr>
      <w:r w:rsidRPr="00D87103">
        <w:rPr>
          <w:color w:val="002060"/>
        </w:rPr>
        <w:t>В случае, если действующим законодательством Республики Казахстан и/или учредительными документами Исполнителя предусмотрена необходимость получения согласия (решения) уполномоченного органа юридического</w:t>
      </w:r>
      <w:r w:rsidR="007C5F3E" w:rsidRPr="00D87103">
        <w:rPr>
          <w:color w:val="002060"/>
        </w:rPr>
        <w:t xml:space="preserve"> лица на заключение настоящего Д</w:t>
      </w:r>
      <w:r w:rsidRPr="00D87103">
        <w:rPr>
          <w:color w:val="002060"/>
        </w:rPr>
        <w:t>оговора, то Исполнитель обязан в течение 5 (пяти) рабочих дней с момента з</w:t>
      </w:r>
      <w:r w:rsidR="007C5F3E" w:rsidRPr="00D87103">
        <w:rPr>
          <w:color w:val="002060"/>
        </w:rPr>
        <w:t>аключения Сторонами настоящего Д</w:t>
      </w:r>
      <w:r w:rsidRPr="00D87103">
        <w:rPr>
          <w:color w:val="002060"/>
        </w:rPr>
        <w:t xml:space="preserve">оговора, предоставить в адрес Заказчика указанное согласие (решение) уполномоченного органа юридического лица, оформленное в установленном законодательством РК порядке. </w:t>
      </w:r>
    </w:p>
    <w:p w:rsidR="00256862" w:rsidRPr="001B49D8" w:rsidRDefault="00256862" w:rsidP="007C5F3E">
      <w:pPr>
        <w:pStyle w:val="af0"/>
        <w:rPr>
          <w:color w:val="002060"/>
        </w:rPr>
      </w:pPr>
      <w:r w:rsidRPr="001B49D8">
        <w:rPr>
          <w:color w:val="002060"/>
        </w:rPr>
        <w:t>В случае невыполнения данного требования Исполнителем в</w:t>
      </w:r>
      <w:r w:rsidR="0035128D" w:rsidRPr="001B49D8">
        <w:rPr>
          <w:color w:val="002060"/>
        </w:rPr>
        <w:t xml:space="preserve"> </w:t>
      </w:r>
      <w:r w:rsidRPr="001B49D8">
        <w:rPr>
          <w:color w:val="002060"/>
        </w:rPr>
        <w:t xml:space="preserve">установленный настоящим </w:t>
      </w:r>
      <w:r w:rsidR="007C5F3E" w:rsidRPr="001B49D8">
        <w:rPr>
          <w:color w:val="002060"/>
        </w:rPr>
        <w:t>Д</w:t>
      </w:r>
      <w:r w:rsidRPr="001B49D8">
        <w:rPr>
          <w:color w:val="002060"/>
        </w:rPr>
        <w:t xml:space="preserve">оговором срок Заказчик вправе приостановить (частично и/или в полном объеме) исполнение своих обязательств по настоящему </w:t>
      </w:r>
      <w:r w:rsidR="007C5F3E" w:rsidRPr="001B49D8">
        <w:rPr>
          <w:color w:val="002060"/>
        </w:rPr>
        <w:t>Д</w:t>
      </w:r>
      <w:r w:rsidRPr="001B49D8">
        <w:rPr>
          <w:color w:val="002060"/>
        </w:rPr>
        <w:t>оговору без возмещения каких-либо убытков Исполнителю до предоставления Исполнителем соотв</w:t>
      </w:r>
      <w:r w:rsidR="007C5F3E" w:rsidRPr="001B49D8">
        <w:rPr>
          <w:color w:val="002060"/>
        </w:rPr>
        <w:t>етствующего согласия (решения).</w:t>
      </w:r>
    </w:p>
    <w:p w:rsidR="00962736" w:rsidRPr="0035128D" w:rsidRDefault="00962736" w:rsidP="00962736">
      <w:pPr>
        <w:pStyle w:val="afe"/>
      </w:pPr>
      <w:r w:rsidRPr="0035128D">
        <w:t xml:space="preserve">[В случае, если Исполнитель является резидентом РК </w:t>
      </w:r>
      <w:r>
        <w:t xml:space="preserve">– </w:t>
      </w:r>
      <w:r w:rsidRPr="0035128D">
        <w:t xml:space="preserve">дополнить </w:t>
      </w:r>
      <w:r>
        <w:t xml:space="preserve">п. </w:t>
      </w:r>
      <w:r>
        <w:fldChar w:fldCharType="begin"/>
      </w:r>
      <w:r>
        <w:instrText xml:space="preserve"> REF _Ref21447235 \r \h </w:instrText>
      </w:r>
      <w:r>
        <w:fldChar w:fldCharType="separate"/>
      </w:r>
      <w:r w:rsidR="00E526AE">
        <w:t>2.1</w:t>
      </w:r>
      <w:r>
        <w:fldChar w:fldCharType="end"/>
      </w:r>
      <w:r w:rsidRPr="0035128D">
        <w:t xml:space="preserve"> </w:t>
      </w:r>
      <w:r>
        <w:t>подпунктом</w:t>
      </w:r>
      <w:r w:rsidRPr="0035128D">
        <w:t xml:space="preserve"> следующего содержания:]</w:t>
      </w:r>
    </w:p>
    <w:p w:rsidR="00962736" w:rsidRPr="00D87103" w:rsidRDefault="00962736" w:rsidP="00D87103">
      <w:pPr>
        <w:pStyle w:val="111"/>
        <w:rPr>
          <w:color w:val="002060"/>
        </w:rPr>
      </w:pPr>
      <w:r w:rsidRPr="00D87103">
        <w:rPr>
          <w:color w:val="002060"/>
        </w:rPr>
        <w:t xml:space="preserve">Предоставить Заказчику для подписания Акт, оформленный в соответствии с формой Р-1, предусмотренной </w:t>
      </w:r>
      <w:r w:rsidRPr="00D87103">
        <w:rPr>
          <w:i/>
          <w:color w:val="002060"/>
        </w:rPr>
        <w:t>приложением 50 к приказу Министра финансов Республики Казахстан от 20 декабря 2012 года № 562</w:t>
      </w:r>
      <w:r w:rsidRPr="00D87103">
        <w:rPr>
          <w:color w:val="002060"/>
        </w:rPr>
        <w:t xml:space="preserve"> и подписанный первым руководителем, а также Исполнитель обязуется предоставить электронный счёт-фактуру в порядке и в сроки, установленные законодательством Республики Казахстан, путем ИС «Электронных счётов-фактур».</w:t>
      </w:r>
    </w:p>
    <w:p w:rsidR="004C440D" w:rsidRPr="00D87103" w:rsidRDefault="004C440D" w:rsidP="00D87103">
      <w:pPr>
        <w:pStyle w:val="11"/>
        <w:outlineLvl w:val="1"/>
        <w:rPr>
          <w:b/>
        </w:rPr>
      </w:pPr>
      <w:bookmarkStart w:id="6" w:name="_Ref21424387"/>
      <w:r w:rsidRPr="00D87103">
        <w:rPr>
          <w:b/>
        </w:rPr>
        <w:t>Исполнитель имеет право:</w:t>
      </w:r>
      <w:bookmarkEnd w:id="6"/>
    </w:p>
    <w:p w:rsidR="00BB47E6" w:rsidRDefault="00BB47E6" w:rsidP="00D87103">
      <w:pPr>
        <w:pStyle w:val="111"/>
      </w:pPr>
      <w:r w:rsidRPr="00BB47E6">
        <w:t>Оказать</w:t>
      </w:r>
      <w:r w:rsidR="0042103A">
        <w:t xml:space="preserve"> </w:t>
      </w:r>
      <w:r w:rsidR="009171B5">
        <w:t>услуг</w:t>
      </w:r>
      <w:r w:rsidRPr="00BB47E6">
        <w:t>и по согласованию с Заказчиком досрочно</w:t>
      </w:r>
      <w:r>
        <w:t>;</w:t>
      </w:r>
    </w:p>
    <w:p w:rsidR="00BB47E6" w:rsidRDefault="00BB47E6" w:rsidP="00D87103">
      <w:pPr>
        <w:pStyle w:val="111"/>
      </w:pPr>
      <w:r w:rsidRPr="00BB47E6">
        <w:t xml:space="preserve">На оплату стоимости оказанных </w:t>
      </w:r>
      <w:r w:rsidR="009171B5">
        <w:t>услуг</w:t>
      </w:r>
      <w:r w:rsidRPr="00BB47E6">
        <w:t>, в случае приемки их Заказчиком согласно Акту</w:t>
      </w:r>
      <w:r>
        <w:t>;</w:t>
      </w:r>
    </w:p>
    <w:p w:rsidR="004C440D" w:rsidRDefault="004C440D" w:rsidP="00D87103">
      <w:pPr>
        <w:pStyle w:val="111"/>
      </w:pPr>
      <w:r>
        <w:t>С</w:t>
      </w:r>
      <w:r w:rsidRPr="002F6095">
        <w:t xml:space="preserve"> письменного разрешения Заказчика привлекать д</w:t>
      </w:r>
      <w:r w:rsidR="0042103A">
        <w:t xml:space="preserve">ля исполнения </w:t>
      </w:r>
      <w:r w:rsidR="009171B5">
        <w:t>услуг</w:t>
      </w:r>
      <w:r w:rsidR="0042103A">
        <w:t xml:space="preserve"> третьих лиц.</w:t>
      </w:r>
    </w:p>
    <w:p w:rsidR="00257E96" w:rsidRPr="0035128D" w:rsidRDefault="00257E96" w:rsidP="008434A8">
      <w:pPr>
        <w:pStyle w:val="afe"/>
      </w:pPr>
      <w:r w:rsidRPr="0035128D">
        <w:t xml:space="preserve">[В случае, если </w:t>
      </w:r>
      <w:r w:rsidR="009171B5">
        <w:t>услуг</w:t>
      </w:r>
      <w:r w:rsidRPr="0035128D">
        <w:t xml:space="preserve">и оказываются на территории Заказчика </w:t>
      </w:r>
      <w:r>
        <w:t xml:space="preserve">– </w:t>
      </w:r>
      <w:r w:rsidRPr="0035128D">
        <w:t xml:space="preserve">дополнить </w:t>
      </w:r>
      <w:r>
        <w:t xml:space="preserve">пункт </w:t>
      </w:r>
      <w:r>
        <w:fldChar w:fldCharType="begin"/>
      </w:r>
      <w:r>
        <w:instrText xml:space="preserve"> REF _Ref21424387 \r \h </w:instrText>
      </w:r>
      <w:r>
        <w:fldChar w:fldCharType="separate"/>
      </w:r>
      <w:r w:rsidR="00E526AE">
        <w:t>2.2</w:t>
      </w:r>
      <w:r>
        <w:fldChar w:fldCharType="end"/>
      </w:r>
      <w:r w:rsidRPr="0035128D">
        <w:t xml:space="preserve"> </w:t>
      </w:r>
      <w:r>
        <w:t>под</w:t>
      </w:r>
      <w:r w:rsidRPr="0035128D">
        <w:t>пунктами следующего содержания:]</w:t>
      </w:r>
    </w:p>
    <w:p w:rsidR="00F0444B" w:rsidRPr="00D87103" w:rsidRDefault="00F0444B" w:rsidP="00D87103">
      <w:pPr>
        <w:pStyle w:val="111"/>
        <w:rPr>
          <w:color w:val="002060"/>
        </w:rPr>
      </w:pPr>
      <w:bookmarkStart w:id="7" w:name="_Ref22561159"/>
      <w:bookmarkStart w:id="8" w:name="_Ref21504590"/>
      <w:r w:rsidRPr="00D87103">
        <w:rPr>
          <w:color w:val="002060"/>
        </w:rPr>
        <w:t>В период оказания Услуг на территории Заказчика пользоваться душевыми на возмездной основе в соответствии с утвержденной Заказчиком калькуляцией. В случае изменения стоимости (калькуляции) пользования душевыми Заказчик письменно уведомляет об этом Исполнителя за 20 календарных дней до даты вступления в силу изменений;</w:t>
      </w:r>
      <w:bookmarkEnd w:id="7"/>
    </w:p>
    <w:p w:rsidR="00F0444B" w:rsidRPr="00D87103" w:rsidRDefault="00F0444B" w:rsidP="00D87103">
      <w:pPr>
        <w:pStyle w:val="111"/>
        <w:rPr>
          <w:color w:val="002060"/>
        </w:rPr>
      </w:pPr>
      <w:bookmarkStart w:id="9" w:name="_Ref22561161"/>
      <w:r w:rsidRPr="00D87103">
        <w:rPr>
          <w:color w:val="002060"/>
        </w:rPr>
        <w:t xml:space="preserve">В период оказания Услуг на территории Заказчика пользоваться медицинскими услугами организации, заключившей договор с Заказчиком на предоставление медицинских услуг, на условиях возмещения их стоимости </w:t>
      </w:r>
      <w:r w:rsidRPr="00D87103">
        <w:rPr>
          <w:i/>
          <w:color w:val="002060"/>
        </w:rPr>
        <w:t>(при условии наличия такого договора между Заказчиком и организацией, предоставляющей медицинские услуги)</w:t>
      </w:r>
      <w:r w:rsidRPr="00D87103">
        <w:rPr>
          <w:color w:val="002060"/>
        </w:rPr>
        <w:t>.</w:t>
      </w:r>
      <w:bookmarkEnd w:id="9"/>
    </w:p>
    <w:p w:rsidR="004C440D" w:rsidRPr="00D87103" w:rsidRDefault="004C440D" w:rsidP="00D87103">
      <w:pPr>
        <w:pStyle w:val="11"/>
        <w:outlineLvl w:val="1"/>
        <w:rPr>
          <w:b/>
        </w:rPr>
      </w:pPr>
      <w:bookmarkStart w:id="10" w:name="_Ref22629140"/>
      <w:r w:rsidRPr="00D87103">
        <w:rPr>
          <w:b/>
        </w:rPr>
        <w:t xml:space="preserve">Заказчик </w:t>
      </w:r>
      <w:r w:rsidR="0042103A" w:rsidRPr="00D87103">
        <w:rPr>
          <w:b/>
        </w:rPr>
        <w:t>обязуется</w:t>
      </w:r>
      <w:r w:rsidRPr="00D87103">
        <w:rPr>
          <w:b/>
        </w:rPr>
        <w:t>:</w:t>
      </w:r>
      <w:bookmarkEnd w:id="8"/>
      <w:bookmarkEnd w:id="10"/>
    </w:p>
    <w:p w:rsidR="00570A1E" w:rsidRDefault="00570A1E" w:rsidP="00D87103">
      <w:pPr>
        <w:pStyle w:val="111"/>
      </w:pPr>
      <w:r>
        <w:t>В</w:t>
      </w:r>
      <w:r w:rsidRPr="00570A1E">
        <w:t xml:space="preserve"> течение 10 (десяти) рабочих дней с момента получения от Исполнителя </w:t>
      </w:r>
      <w:r>
        <w:t>Акта</w:t>
      </w:r>
      <w:r w:rsidRPr="00570A1E">
        <w:t>, направить Исполнителю утвержденный Акт, либо заявить мотивированный отказ от приемки Услуг с полным перечнем замечаний и необходимых доработок</w:t>
      </w:r>
      <w:r>
        <w:t>;</w:t>
      </w:r>
    </w:p>
    <w:p w:rsidR="0042103A" w:rsidRDefault="0042103A" w:rsidP="00D87103">
      <w:pPr>
        <w:pStyle w:val="111"/>
      </w:pPr>
      <w:r w:rsidRPr="0042103A">
        <w:t xml:space="preserve">Оплатить результат </w:t>
      </w:r>
      <w:r w:rsidR="009171B5">
        <w:t>услуг</w:t>
      </w:r>
      <w:r w:rsidRPr="0042103A">
        <w:t xml:space="preserve"> в сроки и на условиях</w:t>
      </w:r>
      <w:r>
        <w:t>,</w:t>
      </w:r>
      <w:r w:rsidRPr="0042103A">
        <w:t xml:space="preserve"> предусмотренных Договором</w:t>
      </w:r>
      <w:r>
        <w:t>;</w:t>
      </w:r>
    </w:p>
    <w:p w:rsidR="0042103A" w:rsidRPr="0035128D" w:rsidRDefault="0042103A" w:rsidP="008434A8">
      <w:pPr>
        <w:pStyle w:val="afe"/>
      </w:pPr>
      <w:r w:rsidRPr="0035128D">
        <w:t xml:space="preserve">[В случае, если </w:t>
      </w:r>
      <w:r w:rsidR="009171B5">
        <w:t>услуг</w:t>
      </w:r>
      <w:r w:rsidRPr="0035128D">
        <w:t xml:space="preserve">и оказываются на территории Заказчика </w:t>
      </w:r>
      <w:r>
        <w:t xml:space="preserve">– </w:t>
      </w:r>
      <w:r w:rsidRPr="0035128D">
        <w:t xml:space="preserve">дополнить </w:t>
      </w:r>
      <w:r w:rsidR="001B49D8">
        <w:t xml:space="preserve">пункт </w:t>
      </w:r>
      <w:r w:rsidR="000936B8">
        <w:fldChar w:fldCharType="begin"/>
      </w:r>
      <w:r w:rsidR="000936B8">
        <w:instrText xml:space="preserve"> REF _Ref22629140 \r \h </w:instrText>
      </w:r>
      <w:r w:rsidR="000936B8">
        <w:fldChar w:fldCharType="separate"/>
      </w:r>
      <w:r w:rsidR="000936B8">
        <w:t>2.3</w:t>
      </w:r>
      <w:r w:rsidR="000936B8">
        <w:fldChar w:fldCharType="end"/>
      </w:r>
      <w:r w:rsidRPr="0035128D">
        <w:t xml:space="preserve"> </w:t>
      </w:r>
      <w:r w:rsidR="001B49D8">
        <w:t>под</w:t>
      </w:r>
      <w:r w:rsidRPr="0035128D">
        <w:t>пунктами следующего содержания:]</w:t>
      </w:r>
    </w:p>
    <w:p w:rsidR="004C440D" w:rsidRPr="00D87103" w:rsidRDefault="004C440D" w:rsidP="00D87103">
      <w:pPr>
        <w:pStyle w:val="111"/>
        <w:rPr>
          <w:color w:val="002060"/>
        </w:rPr>
      </w:pPr>
      <w:r w:rsidRPr="00D87103">
        <w:rPr>
          <w:color w:val="002060"/>
        </w:rPr>
        <w:t xml:space="preserve">Перед началом оказания </w:t>
      </w:r>
      <w:r w:rsidR="009171B5" w:rsidRPr="00D87103">
        <w:rPr>
          <w:color w:val="002060"/>
        </w:rPr>
        <w:t>услуг</w:t>
      </w:r>
      <w:r w:rsidRPr="00D87103">
        <w:rPr>
          <w:color w:val="002060"/>
        </w:rPr>
        <w:t xml:space="preserve"> провести необ</w:t>
      </w:r>
      <w:r w:rsidR="0042103A" w:rsidRPr="00D87103">
        <w:rPr>
          <w:color w:val="002060"/>
        </w:rPr>
        <w:t>ходимые инструктажи Исполнителю;</w:t>
      </w:r>
    </w:p>
    <w:p w:rsidR="0042103A" w:rsidRPr="00D87103" w:rsidRDefault="0042103A" w:rsidP="00D87103">
      <w:pPr>
        <w:pStyle w:val="111"/>
        <w:rPr>
          <w:color w:val="002060"/>
        </w:rPr>
      </w:pPr>
      <w:r w:rsidRPr="00D87103">
        <w:rPr>
          <w:color w:val="002060"/>
        </w:rPr>
        <w:t>Допустить Исполнителя на территорию, отведенную для оказания услуг</w:t>
      </w:r>
      <w:r w:rsidR="002E05BB" w:rsidRPr="00D87103">
        <w:rPr>
          <w:color w:val="002060"/>
        </w:rPr>
        <w:t>,</w:t>
      </w:r>
      <w:r w:rsidRPr="00D87103">
        <w:rPr>
          <w:color w:val="002060"/>
        </w:rPr>
        <w:t xml:space="preserve"> при условии неукоснительного соблюдения Исполнителем требований, указанных в </w:t>
      </w:r>
      <w:r w:rsidRPr="00D87103">
        <w:rPr>
          <w:i/>
          <w:color w:val="002060"/>
        </w:rPr>
        <w:t xml:space="preserve">пункте </w:t>
      </w:r>
      <w:r w:rsidRPr="00D87103">
        <w:rPr>
          <w:i/>
          <w:color w:val="002060"/>
        </w:rPr>
        <w:fldChar w:fldCharType="begin"/>
      </w:r>
      <w:r w:rsidRPr="00D87103">
        <w:rPr>
          <w:i/>
          <w:color w:val="002060"/>
        </w:rPr>
        <w:instrText xml:space="preserve"> REF _Ref21447235 \r \h  \* MERGEFORMAT </w:instrText>
      </w:r>
      <w:r w:rsidRPr="00D87103">
        <w:rPr>
          <w:i/>
          <w:color w:val="002060"/>
        </w:rPr>
      </w:r>
      <w:r w:rsidRPr="00D87103">
        <w:rPr>
          <w:i/>
          <w:color w:val="002060"/>
        </w:rPr>
        <w:fldChar w:fldCharType="separate"/>
      </w:r>
      <w:r w:rsidR="00E526AE">
        <w:rPr>
          <w:i/>
          <w:color w:val="002060"/>
        </w:rPr>
        <w:t>2.1</w:t>
      </w:r>
      <w:r w:rsidRPr="00D87103">
        <w:rPr>
          <w:i/>
          <w:color w:val="002060"/>
        </w:rPr>
        <w:fldChar w:fldCharType="end"/>
      </w:r>
      <w:r w:rsidRPr="00D87103">
        <w:rPr>
          <w:color w:val="002060"/>
        </w:rPr>
        <w:t xml:space="preserve"> настоящего Договора</w:t>
      </w:r>
      <w:r w:rsidR="002E05BB" w:rsidRPr="00D87103">
        <w:rPr>
          <w:color w:val="002060"/>
        </w:rPr>
        <w:t>.</w:t>
      </w:r>
    </w:p>
    <w:p w:rsidR="004C440D" w:rsidRPr="00D87103" w:rsidRDefault="004C440D" w:rsidP="00D87103">
      <w:pPr>
        <w:pStyle w:val="11"/>
        <w:outlineLvl w:val="1"/>
        <w:rPr>
          <w:b/>
        </w:rPr>
      </w:pPr>
      <w:bookmarkStart w:id="11" w:name="_Ref21505296"/>
      <w:r w:rsidRPr="00D87103">
        <w:rPr>
          <w:b/>
        </w:rPr>
        <w:t>Заказчик имеет право:</w:t>
      </w:r>
      <w:bookmarkEnd w:id="11"/>
    </w:p>
    <w:p w:rsidR="004C440D" w:rsidRPr="002F6095" w:rsidRDefault="004D696F" w:rsidP="00D87103">
      <w:pPr>
        <w:pStyle w:val="111"/>
      </w:pPr>
      <w:r w:rsidRPr="004D696F">
        <w:t xml:space="preserve">Контролировать качество и количество оказанных </w:t>
      </w:r>
      <w:r w:rsidR="009171B5">
        <w:t>услуг</w:t>
      </w:r>
      <w:r w:rsidR="004C440D" w:rsidRPr="002F6095">
        <w:t xml:space="preserve"> по Договору;</w:t>
      </w:r>
    </w:p>
    <w:p w:rsidR="004D696F" w:rsidRDefault="004D696F" w:rsidP="00D87103">
      <w:pPr>
        <w:pStyle w:val="111"/>
      </w:pPr>
      <w:r>
        <w:t xml:space="preserve">Во всякое время проверять ход и качество оказания </w:t>
      </w:r>
      <w:r w:rsidR="009171B5">
        <w:t>услуг</w:t>
      </w:r>
      <w:r>
        <w:t>, оказываемых Исполнителем, не вмешиваясь в его деятельность;</w:t>
      </w:r>
    </w:p>
    <w:p w:rsidR="004D696F" w:rsidRDefault="004D696F" w:rsidP="00D87103">
      <w:pPr>
        <w:pStyle w:val="111"/>
      </w:pPr>
      <w:r>
        <w:t xml:space="preserve">Отказаться от приемки оказанных </w:t>
      </w:r>
      <w:r w:rsidR="009171B5">
        <w:t>услуг</w:t>
      </w:r>
      <w:r>
        <w:t xml:space="preserve"> в случае несоответствия их качества действующим нормативным документам РК и требованиям Заказчика, предусмотренным настоящим Договором;</w:t>
      </w:r>
    </w:p>
    <w:p w:rsidR="004D696F" w:rsidRPr="002C0E34" w:rsidRDefault="004D696F" w:rsidP="00D87103">
      <w:pPr>
        <w:pStyle w:val="111"/>
      </w:pPr>
      <w:bookmarkStart w:id="12" w:name="_Ref21504575"/>
      <w:r w:rsidRPr="002C0E34">
        <w:t>Отдавать письменные предписания, распоряжения Исполнителю об остановке услуг в целом или их части до устранения выявленных нарушений, причин остановки услуг и/или предписания об устранении выявленных нарушений в определенный Заказчиком срок, если Исполнитель:</w:t>
      </w:r>
      <w:bookmarkEnd w:id="12"/>
    </w:p>
    <w:p w:rsidR="004D696F" w:rsidRPr="002C0E34" w:rsidRDefault="004D696F" w:rsidP="00D87103">
      <w:pPr>
        <w:pStyle w:val="-"/>
      </w:pPr>
      <w:r w:rsidRPr="002C0E34">
        <w:t>не выполняет свои обязательства по исправлению услуг, выполненных с нарушением нормативных требований действующего законо</w:t>
      </w:r>
      <w:r w:rsidR="00D76545">
        <w:t>дательства Республики Казахстан.</w:t>
      </w:r>
    </w:p>
    <w:p w:rsidR="004D696F" w:rsidRPr="002C0E34" w:rsidRDefault="004D696F" w:rsidP="00D87103">
      <w:pPr>
        <w:pStyle w:val="-"/>
      </w:pPr>
      <w:r w:rsidRPr="002C0E34">
        <w:t xml:space="preserve">не оказывает услуги в соответствии с </w:t>
      </w:r>
      <w:r w:rsidR="001B1D2E" w:rsidRPr="001B1D2E">
        <w:t>Договором</w:t>
      </w:r>
      <w:r w:rsidR="00D76545">
        <w:t>.</w:t>
      </w:r>
    </w:p>
    <w:p w:rsidR="004D696F" w:rsidRPr="0035128D" w:rsidRDefault="004D696F" w:rsidP="008434A8">
      <w:pPr>
        <w:pStyle w:val="afe"/>
        <w:ind w:left="709"/>
      </w:pPr>
      <w:r w:rsidRPr="0035128D">
        <w:t xml:space="preserve">[В случае, если </w:t>
      </w:r>
      <w:r w:rsidR="009171B5">
        <w:t>услуг</w:t>
      </w:r>
      <w:r w:rsidRPr="0035128D">
        <w:t xml:space="preserve">и оказываются на территории Заказчика </w:t>
      </w:r>
      <w:r>
        <w:t xml:space="preserve">– </w:t>
      </w:r>
      <w:r w:rsidRPr="0035128D">
        <w:t xml:space="preserve">дополнить </w:t>
      </w:r>
      <w:r w:rsidR="001B49D8">
        <w:t xml:space="preserve">подпункт </w:t>
      </w:r>
      <w:r w:rsidR="00A83C44">
        <w:fldChar w:fldCharType="begin"/>
      </w:r>
      <w:r w:rsidR="00A83C44">
        <w:instrText xml:space="preserve"> REF _Ref21504575 \r \h </w:instrText>
      </w:r>
      <w:r w:rsidR="00A83C44">
        <w:fldChar w:fldCharType="separate"/>
      </w:r>
      <w:r w:rsidR="00E526AE">
        <w:t>2.4.4</w:t>
      </w:r>
      <w:r w:rsidR="00A83C44">
        <w:fldChar w:fldCharType="end"/>
      </w:r>
      <w:r w:rsidR="001B49D8">
        <w:t xml:space="preserve"> </w:t>
      </w:r>
      <w:r>
        <w:t>строкой</w:t>
      </w:r>
      <w:r w:rsidRPr="0035128D">
        <w:t xml:space="preserve"> следующего содержания:]</w:t>
      </w:r>
    </w:p>
    <w:p w:rsidR="004D696F" w:rsidRPr="00D87103" w:rsidRDefault="004D696F" w:rsidP="00D87103">
      <w:pPr>
        <w:pStyle w:val="-"/>
        <w:rPr>
          <w:color w:val="002060"/>
        </w:rPr>
      </w:pPr>
      <w:r w:rsidRPr="00D87103">
        <w:rPr>
          <w:color w:val="002060"/>
        </w:rPr>
        <w:t>не выполняет требования законодательства Республики Казахстан в сфере промышленной безопасности и охраны труда и/или внутренних нормативных а</w:t>
      </w:r>
      <w:r w:rsidR="001B49D8" w:rsidRPr="00D87103">
        <w:rPr>
          <w:color w:val="002060"/>
        </w:rPr>
        <w:t xml:space="preserve">ктов, указанных в </w:t>
      </w:r>
      <w:r w:rsidR="001B49D8" w:rsidRPr="00D87103">
        <w:rPr>
          <w:i/>
          <w:color w:val="002060"/>
        </w:rPr>
        <w:t xml:space="preserve">пункте </w:t>
      </w:r>
      <w:r w:rsidR="001B49D8" w:rsidRPr="00D87103">
        <w:rPr>
          <w:i/>
          <w:color w:val="002060"/>
        </w:rPr>
        <w:fldChar w:fldCharType="begin"/>
      </w:r>
      <w:r w:rsidR="001B49D8" w:rsidRPr="00D87103">
        <w:rPr>
          <w:i/>
          <w:color w:val="002060"/>
        </w:rPr>
        <w:instrText xml:space="preserve"> REF _Ref21444001 \r \h  \* MERGEFORMAT </w:instrText>
      </w:r>
      <w:r w:rsidR="001B49D8" w:rsidRPr="00D87103">
        <w:rPr>
          <w:i/>
          <w:color w:val="002060"/>
        </w:rPr>
      </w:r>
      <w:r w:rsidR="001B49D8" w:rsidRPr="00D87103">
        <w:rPr>
          <w:i/>
          <w:color w:val="002060"/>
        </w:rPr>
        <w:fldChar w:fldCharType="separate"/>
      </w:r>
      <w:r w:rsidR="00E526AE">
        <w:rPr>
          <w:i/>
          <w:color w:val="002060"/>
        </w:rPr>
        <w:t>2.1.15</w:t>
      </w:r>
      <w:r w:rsidR="001B49D8" w:rsidRPr="00D87103">
        <w:rPr>
          <w:i/>
          <w:color w:val="002060"/>
        </w:rPr>
        <w:fldChar w:fldCharType="end"/>
      </w:r>
      <w:r w:rsidRPr="00D87103">
        <w:rPr>
          <w:color w:val="002060"/>
        </w:rPr>
        <w:t xml:space="preserve"> Договора.</w:t>
      </w:r>
    </w:p>
    <w:p w:rsidR="004D696F" w:rsidRDefault="004D696F" w:rsidP="00D87103">
      <w:pPr>
        <w:pStyle w:val="111"/>
      </w:pPr>
      <w:r>
        <w:t xml:space="preserve">Отказаться от исполнения договора в любое время до сдачи ему результатов </w:t>
      </w:r>
      <w:r w:rsidR="009171B5">
        <w:t>услуг</w:t>
      </w:r>
      <w:r>
        <w:t xml:space="preserve">, </w:t>
      </w:r>
      <w:r w:rsidRPr="005D3247">
        <w:t xml:space="preserve">письменно известив об этом </w:t>
      </w:r>
      <w:r>
        <w:t xml:space="preserve">Исполнителя </w:t>
      </w:r>
      <w:r w:rsidRPr="005D3247">
        <w:t xml:space="preserve">не менее чем за 15 (пятнадцать) календарных дней до даты расторжения Договора, </w:t>
      </w:r>
      <w:r>
        <w:t xml:space="preserve">уплатив Исполнителю стоимость фактически оказанных </w:t>
      </w:r>
      <w:r w:rsidR="009171B5">
        <w:t>услуг</w:t>
      </w:r>
      <w:r>
        <w:t>, принятых Заказчиком на дату расторжения Договора, но не иные убытки.</w:t>
      </w:r>
      <w:r w:rsidR="00536387">
        <w:t xml:space="preserve"> </w:t>
      </w:r>
      <w:r w:rsidR="00536387" w:rsidRPr="00536387">
        <w:t xml:space="preserve">В случае прекращения настоящего Договора до приемки Заказчиком </w:t>
      </w:r>
      <w:r w:rsidR="00536387">
        <w:t>оказания Услуг</w:t>
      </w:r>
      <w:r w:rsidR="00536387" w:rsidRPr="00536387">
        <w:t xml:space="preserve">, Заказчик вправе требовать передачи ему результата незавершенной </w:t>
      </w:r>
      <w:r w:rsidR="00536387">
        <w:t>Услуги</w:t>
      </w:r>
      <w:r w:rsidR="00536387" w:rsidRPr="00536387">
        <w:t xml:space="preserve"> с компенсацией </w:t>
      </w:r>
      <w:r w:rsidR="00536387">
        <w:t>Исполнителю</w:t>
      </w:r>
      <w:r w:rsidR="00536387" w:rsidRPr="00536387">
        <w:t xml:space="preserve"> произведенных затрат</w:t>
      </w:r>
      <w:r w:rsidR="00536387">
        <w:t>,</w:t>
      </w:r>
      <w:r w:rsidR="00536387" w:rsidRPr="00536387">
        <w:t xml:space="preserve"> за исключением случаев если исполнение настоящего Договора прекращено по вине </w:t>
      </w:r>
      <w:r w:rsidR="00536387">
        <w:t>Исполнителя</w:t>
      </w:r>
      <w:r w:rsidR="00536387" w:rsidRPr="00536387">
        <w:t>.</w:t>
      </w:r>
    </w:p>
    <w:p w:rsidR="001B49D8" w:rsidRPr="002F6095" w:rsidRDefault="001B49D8" w:rsidP="00D87103">
      <w:pPr>
        <w:pStyle w:val="111"/>
      </w:pPr>
      <w:r>
        <w:t xml:space="preserve">В случае установления Заказчиком факта признания Исполнителя уполномоченными государственными органами лжепредприятием, банкротом, бездействующим или если его регистрация признана недействительной либо по иным другим основаниям которые позволяют Заказчику усомнится в его надлежащем правовом статусе и законопослушности, Заказчик вправе в любое время в одностороннем порядке расторгнуть настоящий Договор, письменно уведомив об этом Исполнителя (нарочно, почтой, факсимильной связью или посредством электронной </w:t>
      </w:r>
      <w:r>
        <w:lastRenderedPageBreak/>
        <w:t>почты) без последующего возмещения каких-либо убытков Исполнителю, связанных с данным расторжением Договора.</w:t>
      </w:r>
    </w:p>
    <w:p w:rsidR="001B49D8" w:rsidRPr="0035128D" w:rsidRDefault="001B49D8" w:rsidP="008434A8">
      <w:pPr>
        <w:pStyle w:val="afe"/>
      </w:pPr>
      <w:r w:rsidRPr="0035128D">
        <w:t xml:space="preserve">[В случае, если </w:t>
      </w:r>
      <w:r w:rsidR="009171B5">
        <w:t>услуг</w:t>
      </w:r>
      <w:r w:rsidRPr="0035128D">
        <w:t xml:space="preserve">и оказываются на территории Заказчика </w:t>
      </w:r>
      <w:r>
        <w:t xml:space="preserve">– </w:t>
      </w:r>
      <w:r w:rsidRPr="0035128D">
        <w:t xml:space="preserve">дополнить </w:t>
      </w:r>
      <w:r>
        <w:t xml:space="preserve">пункт </w:t>
      </w:r>
      <w:r w:rsidR="00257E96">
        <w:fldChar w:fldCharType="begin"/>
      </w:r>
      <w:r w:rsidR="00257E96">
        <w:instrText xml:space="preserve"> REF _Ref21505296 \r \h </w:instrText>
      </w:r>
      <w:r w:rsidR="00257E96">
        <w:fldChar w:fldCharType="separate"/>
      </w:r>
      <w:r w:rsidR="00E526AE">
        <w:t>2.4</w:t>
      </w:r>
      <w:r w:rsidR="00257E96">
        <w:fldChar w:fldCharType="end"/>
      </w:r>
      <w:r w:rsidRPr="0035128D">
        <w:t xml:space="preserve"> </w:t>
      </w:r>
      <w:r>
        <w:t>под</w:t>
      </w:r>
      <w:r w:rsidRPr="0035128D">
        <w:t>пунктами следующего содержания:]</w:t>
      </w:r>
    </w:p>
    <w:p w:rsidR="002E05BB" w:rsidRPr="00D87103" w:rsidRDefault="004D696F" w:rsidP="00D87103">
      <w:pPr>
        <w:pStyle w:val="111"/>
        <w:rPr>
          <w:color w:val="002060"/>
        </w:rPr>
      </w:pPr>
      <w:r w:rsidRPr="00D87103">
        <w:rPr>
          <w:color w:val="002060"/>
        </w:rPr>
        <w:t>Контролировать соблюдение технологии производства, выполнение требований охраны окружающей среды и техники безопасности, ведение документации, наличие паспортов, сертификатов на используемые материалы, конструкции и оборудование. Заказчик имеет право остановить выполнение любой работы, если она производится с нарушениями требований проекта, СНиП, технических условий;</w:t>
      </w:r>
    </w:p>
    <w:p w:rsidR="002E05BB" w:rsidRPr="00D87103" w:rsidRDefault="002E05BB" w:rsidP="00D87103">
      <w:pPr>
        <w:pStyle w:val="111"/>
        <w:rPr>
          <w:color w:val="002060"/>
        </w:rPr>
      </w:pPr>
      <w:r w:rsidRPr="00D87103">
        <w:rPr>
          <w:color w:val="002060"/>
        </w:rPr>
        <w:t>В любое время расторгнуть Договор в одностороннем порядке в случае однократного неисполнения или ненадлежащего исполнения законодательства Республики Казахстан в сфере промышленной безопасности и охраны труда и/или внутренних нормативных а</w:t>
      </w:r>
      <w:r w:rsidR="001B49D8" w:rsidRPr="00D87103">
        <w:rPr>
          <w:color w:val="002060"/>
        </w:rPr>
        <w:t xml:space="preserve">ктов, указанных в </w:t>
      </w:r>
      <w:r w:rsidR="001B49D8" w:rsidRPr="00D87103">
        <w:rPr>
          <w:i/>
          <w:color w:val="002060"/>
        </w:rPr>
        <w:t xml:space="preserve">пункте </w:t>
      </w:r>
      <w:r w:rsidR="001B49D8" w:rsidRPr="00D87103">
        <w:rPr>
          <w:i/>
          <w:color w:val="002060"/>
        </w:rPr>
        <w:fldChar w:fldCharType="begin"/>
      </w:r>
      <w:r w:rsidR="001B49D8" w:rsidRPr="00D87103">
        <w:rPr>
          <w:i/>
          <w:color w:val="002060"/>
        </w:rPr>
        <w:instrText xml:space="preserve"> REF _Ref21444001 \r \h  \* MERGEFORMAT </w:instrText>
      </w:r>
      <w:r w:rsidR="001B49D8" w:rsidRPr="00D87103">
        <w:rPr>
          <w:i/>
          <w:color w:val="002060"/>
        </w:rPr>
      </w:r>
      <w:r w:rsidR="001B49D8" w:rsidRPr="00D87103">
        <w:rPr>
          <w:i/>
          <w:color w:val="002060"/>
        </w:rPr>
        <w:fldChar w:fldCharType="separate"/>
      </w:r>
      <w:r w:rsidR="00E526AE">
        <w:rPr>
          <w:i/>
          <w:color w:val="002060"/>
        </w:rPr>
        <w:t>2.1.15</w:t>
      </w:r>
      <w:r w:rsidR="001B49D8" w:rsidRPr="00D87103">
        <w:rPr>
          <w:i/>
          <w:color w:val="002060"/>
        </w:rPr>
        <w:fldChar w:fldCharType="end"/>
      </w:r>
      <w:r w:rsidR="001B49D8" w:rsidRPr="00D87103">
        <w:rPr>
          <w:color w:val="002060"/>
        </w:rPr>
        <w:t xml:space="preserve"> </w:t>
      </w:r>
      <w:r w:rsidRPr="00D87103">
        <w:rPr>
          <w:color w:val="002060"/>
        </w:rPr>
        <w:t>Договора и/или не устранении в соответствующий срок замечаний согласно предписанию, без возмещения Исполнителю причиненных убытков.</w:t>
      </w:r>
    </w:p>
    <w:p w:rsidR="004C440D" w:rsidRPr="00D87103" w:rsidRDefault="004C440D" w:rsidP="00D87103">
      <w:pPr>
        <w:pStyle w:val="11"/>
        <w:outlineLvl w:val="1"/>
        <w:rPr>
          <w:b/>
        </w:rPr>
      </w:pPr>
      <w:bookmarkStart w:id="13" w:name="_Ref21505679"/>
      <w:r w:rsidRPr="00D87103">
        <w:rPr>
          <w:b/>
        </w:rPr>
        <w:t>Исполнитель гарантирует:</w:t>
      </w:r>
      <w:bookmarkEnd w:id="13"/>
    </w:p>
    <w:p w:rsidR="00796B92" w:rsidRPr="00257E96" w:rsidRDefault="00257E96" w:rsidP="00D87103">
      <w:pPr>
        <w:pStyle w:val="111"/>
      </w:pPr>
      <w:r w:rsidRPr="00257E96">
        <w:t>О</w:t>
      </w:r>
      <w:r w:rsidR="00796B92" w:rsidRPr="00257E96">
        <w:t>свобождение Заказчика от любой ответственности, от уплаты сумм по всем претензиям, требованиям, судебным искам и от всякого рода расходов, связанных с возможным увечьем и несчастными случаями со смертельным исходом, произошедшим с работниками Исполнителя в процессе оказания услуг, за исключением тех случаев, когда имеется вина Заказчика или его персонала;</w:t>
      </w:r>
    </w:p>
    <w:p w:rsidR="004C440D" w:rsidRPr="002F6095" w:rsidRDefault="00257E96" w:rsidP="00D87103">
      <w:pPr>
        <w:pStyle w:val="111"/>
      </w:pPr>
      <w:r>
        <w:t>О</w:t>
      </w:r>
      <w:r w:rsidR="004C440D" w:rsidRPr="002F6095">
        <w:t>казание услуг в соответствии с действующими на территории РК нормами, правилами, техническими условиями, а также настоящим Договором;</w:t>
      </w:r>
    </w:p>
    <w:p w:rsidR="004C440D" w:rsidRPr="002F6095" w:rsidRDefault="004C440D" w:rsidP="00D87103">
      <w:pPr>
        <w:pStyle w:val="111"/>
      </w:pPr>
      <w:r>
        <w:t>С</w:t>
      </w:r>
      <w:r w:rsidRPr="002F6095">
        <w:t>воевременное устранение за свой счет и своими силами недостатков, выявленных в период оказания услуг;</w:t>
      </w:r>
    </w:p>
    <w:p w:rsidR="00257E96" w:rsidRDefault="004C440D" w:rsidP="00D87103">
      <w:pPr>
        <w:pStyle w:val="111"/>
      </w:pPr>
      <w:r>
        <w:t>Наличие</w:t>
      </w:r>
      <w:r w:rsidRPr="002F6095">
        <w:t xml:space="preserve"> всей необходи</w:t>
      </w:r>
      <w:r w:rsidR="00D76545">
        <w:t>мой разрешительной документации</w:t>
      </w:r>
      <w:r w:rsidRPr="002F6095">
        <w:t>, предусмотренной действующим законодательством РК для выполнения работ (оказани</w:t>
      </w:r>
      <w:r>
        <w:t xml:space="preserve">я услуг) по Договору, </w:t>
      </w:r>
      <w:r w:rsidRPr="002F6095">
        <w:t>в противном случае Исполнитель обязуется возместить Заказч</w:t>
      </w:r>
      <w:r w:rsidR="00D76545">
        <w:t>ику все причиненные этим убытки.</w:t>
      </w:r>
    </w:p>
    <w:p w:rsidR="00257E96" w:rsidRPr="0035128D" w:rsidRDefault="00257E96" w:rsidP="008434A8">
      <w:pPr>
        <w:pStyle w:val="afe"/>
      </w:pPr>
      <w:r w:rsidRPr="0035128D">
        <w:t xml:space="preserve">[В случае, если </w:t>
      </w:r>
      <w:r w:rsidR="009171B5">
        <w:t>услуг</w:t>
      </w:r>
      <w:r w:rsidRPr="0035128D">
        <w:t xml:space="preserve">и оказываются на территории Заказчика </w:t>
      </w:r>
      <w:r>
        <w:t xml:space="preserve">– </w:t>
      </w:r>
      <w:r w:rsidRPr="0035128D">
        <w:t xml:space="preserve">дополнить </w:t>
      </w:r>
      <w:r>
        <w:t xml:space="preserve">пункт </w:t>
      </w:r>
      <w:r>
        <w:fldChar w:fldCharType="begin"/>
      </w:r>
      <w:r>
        <w:instrText xml:space="preserve"> REF _Ref21505679 \r \h </w:instrText>
      </w:r>
      <w:r>
        <w:fldChar w:fldCharType="separate"/>
      </w:r>
      <w:r w:rsidR="00E526AE">
        <w:t>2.5</w:t>
      </w:r>
      <w:r>
        <w:fldChar w:fldCharType="end"/>
      </w:r>
      <w:r w:rsidRPr="0035128D">
        <w:t xml:space="preserve"> </w:t>
      </w:r>
      <w:r>
        <w:t>подпунктом</w:t>
      </w:r>
      <w:r w:rsidRPr="0035128D">
        <w:t xml:space="preserve"> следующего содержания:]</w:t>
      </w:r>
    </w:p>
    <w:p w:rsidR="004C440D" w:rsidRPr="00D87103" w:rsidRDefault="00257E96" w:rsidP="00D87103">
      <w:pPr>
        <w:pStyle w:val="111"/>
        <w:rPr>
          <w:color w:val="002060"/>
        </w:rPr>
      </w:pPr>
      <w:r w:rsidRPr="00D87103">
        <w:rPr>
          <w:color w:val="002060"/>
        </w:rPr>
        <w:t xml:space="preserve">Привлечение квалифицированного персонала для оказания </w:t>
      </w:r>
      <w:r w:rsidR="009171B5" w:rsidRPr="00D87103">
        <w:rPr>
          <w:color w:val="002060"/>
        </w:rPr>
        <w:t>услуг</w:t>
      </w:r>
      <w:r w:rsidRPr="00D87103">
        <w:rPr>
          <w:color w:val="002060"/>
        </w:rPr>
        <w:t xml:space="preserve"> по Договору, имеющего соответствующее оказываемой услуге образование и аттестацию в специализированной организации обладающей полномочиями на проведения обучения в области промышленной безопасности, охраны труда в противном случае Исполнитель обязуется возместить Заказчику все убытки.</w:t>
      </w:r>
    </w:p>
    <w:p w:rsidR="00A4140F" w:rsidRPr="002F6095" w:rsidRDefault="00A4140F" w:rsidP="00D87103">
      <w:pPr>
        <w:pStyle w:val="1"/>
      </w:pPr>
      <w:bookmarkStart w:id="14" w:name="_Ref21508953"/>
      <w:r w:rsidRPr="002F6095">
        <w:t xml:space="preserve">сумма Договора и </w:t>
      </w:r>
      <w:r>
        <w:t>условия оплаты</w:t>
      </w:r>
      <w:bookmarkEnd w:id="14"/>
    </w:p>
    <w:p w:rsidR="008434A8" w:rsidRPr="00307578" w:rsidRDefault="008434A8" w:rsidP="00D87103">
      <w:pPr>
        <w:pStyle w:val="11"/>
      </w:pPr>
      <w:bookmarkStart w:id="15" w:name="_Ref521399927"/>
      <w:bookmarkStart w:id="16" w:name="_Ref526867975"/>
      <w:bookmarkStart w:id="17" w:name="_Ref21959353"/>
      <w:r w:rsidRPr="00307578">
        <w:t xml:space="preserve">Общая сумма Договора составляет </w:t>
      </w:r>
      <w:r w:rsidRPr="00307578">
        <w:rPr>
          <w:highlight w:val="yellow"/>
        </w:rPr>
        <w:t>___________ (_________________)</w:t>
      </w:r>
      <w:bookmarkEnd w:id="15"/>
      <w:bookmarkEnd w:id="16"/>
      <w:r w:rsidR="00307578" w:rsidRPr="00307578">
        <w:t xml:space="preserve">, </w:t>
      </w:r>
      <w:r w:rsidR="00307578" w:rsidRPr="00307578">
        <w:rPr>
          <w:rStyle w:val="af5"/>
          <w:color w:val="FF0000"/>
          <w:sz w:val="20"/>
          <w:szCs w:val="20"/>
        </w:rPr>
        <w:t>с учетом НДС</w:t>
      </w:r>
      <w:r w:rsidR="00307578">
        <w:rPr>
          <w:rStyle w:val="af5"/>
          <w:color w:val="FF0000"/>
          <w:sz w:val="20"/>
          <w:szCs w:val="20"/>
        </w:rPr>
        <w:t xml:space="preserve"> ____ %</w:t>
      </w:r>
      <w:r w:rsidR="004050BD">
        <w:rPr>
          <w:rStyle w:val="af5"/>
          <w:color w:val="FF0000"/>
          <w:sz w:val="20"/>
          <w:szCs w:val="20"/>
        </w:rPr>
        <w:t xml:space="preserve"> </w:t>
      </w:r>
      <w:r w:rsidR="00307578" w:rsidRPr="00307578">
        <w:rPr>
          <w:rStyle w:val="af5"/>
          <w:color w:val="FF0000"/>
          <w:sz w:val="20"/>
          <w:szCs w:val="20"/>
        </w:rPr>
        <w:t>/</w:t>
      </w:r>
      <w:r w:rsidR="004050BD">
        <w:rPr>
          <w:rStyle w:val="af5"/>
          <w:color w:val="FF0000"/>
          <w:sz w:val="20"/>
          <w:szCs w:val="20"/>
        </w:rPr>
        <w:t xml:space="preserve"> </w:t>
      </w:r>
      <w:r w:rsidR="00307578" w:rsidRPr="00307578">
        <w:rPr>
          <w:rStyle w:val="af5"/>
          <w:color w:val="FF0000"/>
          <w:sz w:val="20"/>
          <w:szCs w:val="20"/>
        </w:rPr>
        <w:t>без учета НДС</w:t>
      </w:r>
      <w:r w:rsidR="00307578" w:rsidRPr="00307578">
        <w:rPr>
          <w:rStyle w:val="afc"/>
          <w:b w:val="0"/>
          <w:color w:val="auto"/>
        </w:rPr>
        <w:t>.</w:t>
      </w:r>
      <w:bookmarkEnd w:id="17"/>
      <w:r w:rsidR="00307578" w:rsidRPr="00307578">
        <w:rPr>
          <w:rStyle w:val="afc"/>
          <w:b w:val="0"/>
          <w:color w:val="auto"/>
        </w:rPr>
        <w:t xml:space="preserve"> </w:t>
      </w:r>
    </w:p>
    <w:p w:rsidR="008434A8" w:rsidRPr="008434A8" w:rsidRDefault="008434A8" w:rsidP="008434A8">
      <w:pPr>
        <w:pStyle w:val="afe"/>
      </w:pPr>
      <w:r w:rsidRPr="008434A8">
        <w:t xml:space="preserve">[В случае заключения договора с лицом, не являющимся плательщиком НДС, пункт </w:t>
      </w:r>
      <w:r w:rsidR="00307578">
        <w:fldChar w:fldCharType="begin"/>
      </w:r>
      <w:r w:rsidR="00307578">
        <w:instrText xml:space="preserve"> REF _Ref21959353 \r \h </w:instrText>
      </w:r>
      <w:r w:rsidR="00307578">
        <w:fldChar w:fldCharType="separate"/>
      </w:r>
      <w:r w:rsidR="00E526AE">
        <w:t>3.1</w:t>
      </w:r>
      <w:r w:rsidR="00307578">
        <w:fldChar w:fldCharType="end"/>
      </w:r>
      <w:r w:rsidR="00307578">
        <w:t xml:space="preserve"> дополнить текстом следующего</w:t>
      </w:r>
      <w:r w:rsidRPr="008434A8">
        <w:t xml:space="preserve"> </w:t>
      </w:r>
      <w:r w:rsidR="00307578">
        <w:t>содержания</w:t>
      </w:r>
      <w:r w:rsidRPr="008434A8">
        <w:t>:]</w:t>
      </w:r>
    </w:p>
    <w:p w:rsidR="008434A8" w:rsidRPr="00307578" w:rsidRDefault="008434A8" w:rsidP="00307578">
      <w:pPr>
        <w:pStyle w:val="af0"/>
        <w:rPr>
          <w:color w:val="002060"/>
        </w:rPr>
      </w:pPr>
      <w:bookmarkStart w:id="18" w:name="_Ref526867957"/>
      <w:r w:rsidRPr="00307578">
        <w:rPr>
          <w:color w:val="002060"/>
        </w:rPr>
        <w:t xml:space="preserve">НДС не облагается в соответствии с </w:t>
      </w:r>
      <w:r w:rsidRPr="00307578">
        <w:rPr>
          <w:i/>
          <w:color w:val="002060"/>
          <w:highlight w:val="yellow"/>
        </w:rPr>
        <w:t>п. __ ст. ___</w:t>
      </w:r>
      <w:r w:rsidRPr="00307578">
        <w:rPr>
          <w:i/>
          <w:color w:val="002060"/>
        </w:rPr>
        <w:t xml:space="preserve"> Налогового кодекса Республики Казахстан</w:t>
      </w:r>
      <w:r w:rsidRPr="00307578">
        <w:rPr>
          <w:color w:val="002060"/>
        </w:rPr>
        <w:t>.</w:t>
      </w:r>
      <w:bookmarkEnd w:id="18"/>
      <w:r w:rsidR="00307578" w:rsidRPr="00307578">
        <w:rPr>
          <w:color w:val="002060"/>
        </w:rPr>
        <w:t xml:space="preserve"> </w:t>
      </w:r>
      <w:r w:rsidRPr="00307578">
        <w:rPr>
          <w:color w:val="002060"/>
        </w:rPr>
        <w:t xml:space="preserve">Общая стоимость настоящего Договора не подлежит изменению, в случае если </w:t>
      </w:r>
      <w:r w:rsidR="00307578" w:rsidRPr="00307578">
        <w:rPr>
          <w:color w:val="002060"/>
        </w:rPr>
        <w:t>Исполнитель</w:t>
      </w:r>
      <w:r w:rsidRPr="00307578">
        <w:rPr>
          <w:color w:val="002060"/>
        </w:rPr>
        <w:t xml:space="preserve"> в будущем становится плательщиком НДС.</w:t>
      </w:r>
    </w:p>
    <w:p w:rsidR="00D07FED" w:rsidRDefault="008434A8" w:rsidP="00D87103">
      <w:pPr>
        <w:pStyle w:val="11"/>
      </w:pPr>
      <w:r w:rsidRPr="008434A8">
        <w:t xml:space="preserve">В общую </w:t>
      </w:r>
      <w:r>
        <w:t>сумму</w:t>
      </w:r>
      <w:r w:rsidRPr="008434A8">
        <w:t xml:space="preserve"> настоящего Договора считаются включенными все расходы, связанные с </w:t>
      </w:r>
      <w:r>
        <w:t xml:space="preserve">оказанием </w:t>
      </w:r>
      <w:r w:rsidR="009171B5">
        <w:t>услуг</w:t>
      </w:r>
      <w:r w:rsidRPr="003E688F">
        <w:t xml:space="preserve"> по Договору</w:t>
      </w:r>
      <w:r w:rsidRPr="008434A8">
        <w:t>, оплатой различных регистрационных сборов, налогов, таможенных выплат, приобретением/использованием материалов</w:t>
      </w:r>
      <w:r>
        <w:t>,</w:t>
      </w:r>
      <w:r w:rsidRPr="008434A8">
        <w:t xml:space="preserve"> инструментов</w:t>
      </w:r>
      <w:r>
        <w:t>, программного обеспечения</w:t>
      </w:r>
      <w:r w:rsidRPr="008434A8">
        <w:t xml:space="preserve">, необходимых для </w:t>
      </w:r>
      <w:r>
        <w:t xml:space="preserve">оказания </w:t>
      </w:r>
      <w:r w:rsidR="009171B5">
        <w:t>услуг</w:t>
      </w:r>
      <w:r w:rsidRPr="008434A8">
        <w:t>, транспортны</w:t>
      </w:r>
      <w:r>
        <w:t>х, командировочных, банковских расходов</w:t>
      </w:r>
      <w:r w:rsidRPr="008434A8">
        <w:t xml:space="preserve">, и иных выплат, выплачиваемых </w:t>
      </w:r>
      <w:r>
        <w:t>Исполнителем</w:t>
      </w:r>
      <w:r w:rsidRPr="008434A8">
        <w:t xml:space="preserve"> в связи с исполнением Договора, а также прибыль </w:t>
      </w:r>
      <w:r>
        <w:t>Исполнителя</w:t>
      </w:r>
      <w:r w:rsidR="00D07FED">
        <w:t>.</w:t>
      </w:r>
    </w:p>
    <w:p w:rsidR="00A4140F" w:rsidRPr="002F6095" w:rsidRDefault="008434A8" w:rsidP="00D07FED">
      <w:pPr>
        <w:pStyle w:val="af0"/>
      </w:pPr>
      <w:r w:rsidRPr="00D07FED">
        <w:t xml:space="preserve">Стоимость </w:t>
      </w:r>
      <w:r w:rsidR="009171B5">
        <w:t>услуг</w:t>
      </w:r>
      <w:r w:rsidRPr="00D07FED">
        <w:t xml:space="preserve"> по Договору не может быть изменена в сторону увеличения ввиду изменения вышеуказанных расходов, в том числе по обстоятельствам, не зависящим от Сторон (предпринимательский риск – убыток), а также в результате какого-либо экономического кризиса, инфляции и/или девальвации, изменения курса валют и других экономических факторов.</w:t>
      </w:r>
      <w:r w:rsidR="00D07FED">
        <w:t xml:space="preserve"> </w:t>
      </w:r>
      <w:r w:rsidR="00A4140F" w:rsidRPr="003E688F">
        <w:t xml:space="preserve">Окончательная </w:t>
      </w:r>
      <w:r w:rsidR="00D07FED">
        <w:t xml:space="preserve">сумма </w:t>
      </w:r>
      <w:r w:rsidR="00A4140F" w:rsidRPr="003E688F">
        <w:t xml:space="preserve">Договора складывается из общей стоимости фактически </w:t>
      </w:r>
      <w:r w:rsidR="00A4140F">
        <w:t>оказанных</w:t>
      </w:r>
      <w:r w:rsidR="00A4140F" w:rsidRPr="003E688F">
        <w:t xml:space="preserve"> </w:t>
      </w:r>
      <w:r w:rsidR="009171B5">
        <w:t>услуг</w:t>
      </w:r>
      <w:r w:rsidR="00A4140F" w:rsidRPr="003E688F">
        <w:t xml:space="preserve"> и не может превышать общую сумму Договора</w:t>
      </w:r>
      <w:r w:rsidR="00A4140F">
        <w:t>.</w:t>
      </w:r>
    </w:p>
    <w:p w:rsidR="002E7319" w:rsidRDefault="002E7319" w:rsidP="002E7319">
      <w:pPr>
        <w:pStyle w:val="afe"/>
      </w:pPr>
      <w:r>
        <w:t>[В случае заключения договора на условиях оплаты принятого о</w:t>
      </w:r>
      <w:r w:rsidR="00B55B19">
        <w:t xml:space="preserve">бъема </w:t>
      </w:r>
      <w:r w:rsidR="00E526AE">
        <w:t>услуг</w:t>
      </w:r>
      <w:r w:rsidR="00B55B19">
        <w:t xml:space="preserve"> – дополнить раздел 3</w:t>
      </w:r>
      <w:r>
        <w:t xml:space="preserve"> пунктом следующего содержания:]</w:t>
      </w:r>
    </w:p>
    <w:p w:rsidR="002E7319" w:rsidRPr="002E7319" w:rsidRDefault="002E7319" w:rsidP="00D87103">
      <w:pPr>
        <w:pStyle w:val="11"/>
      </w:pPr>
      <w:r w:rsidRPr="00D87103">
        <w:rPr>
          <w:color w:val="002060"/>
        </w:rPr>
        <w:t xml:space="preserve">Оплата стоимости услуг осуществляется по фактически оказанным объемам услуг, принятых Заказчиком по соответствующему Акту, в безналичной форме на расчётный счёт Исполнителя, указанный в </w:t>
      </w:r>
      <w:r w:rsidRPr="00D87103">
        <w:rPr>
          <w:i/>
          <w:color w:val="002060"/>
        </w:rPr>
        <w:t xml:space="preserve">разделе </w:t>
      </w:r>
      <w:r w:rsidRPr="00D87103">
        <w:rPr>
          <w:i/>
          <w:color w:val="002060"/>
        </w:rPr>
        <w:fldChar w:fldCharType="begin"/>
      </w:r>
      <w:r w:rsidRPr="00D87103">
        <w:rPr>
          <w:i/>
          <w:color w:val="002060"/>
        </w:rPr>
        <w:instrText xml:space="preserve"> REF _Ref21687468 \r \h  \* MERGEFORMAT </w:instrText>
      </w:r>
      <w:r w:rsidRPr="00D87103">
        <w:rPr>
          <w:i/>
          <w:color w:val="002060"/>
        </w:rPr>
      </w:r>
      <w:r w:rsidRPr="00D87103">
        <w:rPr>
          <w:i/>
          <w:color w:val="002060"/>
        </w:rPr>
        <w:fldChar w:fldCharType="separate"/>
      </w:r>
      <w:r w:rsidR="00E526AE">
        <w:rPr>
          <w:i/>
          <w:color w:val="002060"/>
        </w:rPr>
        <w:t>13</w:t>
      </w:r>
      <w:r w:rsidRPr="00D87103">
        <w:rPr>
          <w:i/>
          <w:color w:val="002060"/>
        </w:rPr>
        <w:fldChar w:fldCharType="end"/>
      </w:r>
      <w:r w:rsidRPr="00D87103">
        <w:rPr>
          <w:color w:val="002060"/>
        </w:rPr>
        <w:t xml:space="preserve"> настоящего Договора в течение </w:t>
      </w:r>
      <w:r w:rsidRPr="00D87103">
        <w:rPr>
          <w:color w:val="002060"/>
          <w:highlight w:val="yellow"/>
        </w:rPr>
        <w:t>___</w:t>
      </w:r>
      <w:r w:rsidRPr="002E7319">
        <w:t xml:space="preserve"> </w:t>
      </w:r>
      <w:r w:rsidRPr="002E7319">
        <w:rPr>
          <w:color w:val="FF0000"/>
        </w:rPr>
        <w:t>календарных/рабочих</w:t>
      </w:r>
      <w:r w:rsidRPr="002E7319">
        <w:t xml:space="preserve"> </w:t>
      </w:r>
      <w:r w:rsidRPr="002E7319">
        <w:rPr>
          <w:i/>
          <w:color w:val="C00000"/>
        </w:rPr>
        <w:t>(нужное выбрать)</w:t>
      </w:r>
      <w:r w:rsidRPr="002E7319">
        <w:t xml:space="preserve"> </w:t>
      </w:r>
      <w:r w:rsidRPr="00D87103">
        <w:rPr>
          <w:color w:val="002060"/>
        </w:rPr>
        <w:t>с момента подписания обеими Сторонами соответствующего Акта и предоставления Исполнителем счета-фактуры</w:t>
      </w:r>
      <w:r w:rsidRPr="002E7319">
        <w:t>.</w:t>
      </w:r>
    </w:p>
    <w:p w:rsidR="002E7319" w:rsidRDefault="002E7319" w:rsidP="002E7319">
      <w:pPr>
        <w:pStyle w:val="afe"/>
      </w:pPr>
      <w:r>
        <w:t xml:space="preserve">[В случае заключения договора на условиях предварительной оплаты (аванс) – дополнить раздел </w:t>
      </w:r>
      <w:r w:rsidR="00B55B19">
        <w:t>3</w:t>
      </w:r>
      <w:r>
        <w:t xml:space="preserve"> пунктом следующего содержания:]</w:t>
      </w:r>
    </w:p>
    <w:p w:rsidR="002E7319" w:rsidRPr="00D87103" w:rsidRDefault="002E7319" w:rsidP="00D87103">
      <w:pPr>
        <w:pStyle w:val="11"/>
        <w:numPr>
          <w:ilvl w:val="1"/>
          <w:numId w:val="43"/>
        </w:numPr>
        <w:rPr>
          <w:color w:val="002060"/>
        </w:rPr>
      </w:pPr>
      <w:bookmarkStart w:id="19" w:name="_Ref22736906"/>
      <w:r w:rsidRPr="00D87103">
        <w:rPr>
          <w:color w:val="002060"/>
        </w:rPr>
        <w:t>Расчеты по Договору осуществляются в следующем порядке:</w:t>
      </w:r>
      <w:bookmarkEnd w:id="19"/>
    </w:p>
    <w:p w:rsidR="002E7319" w:rsidRPr="00D87103" w:rsidRDefault="002E7319" w:rsidP="00D87103">
      <w:pPr>
        <w:pStyle w:val="111"/>
        <w:rPr>
          <w:color w:val="002060"/>
        </w:rPr>
      </w:pPr>
      <w:bookmarkStart w:id="20" w:name="_Ref22736894"/>
      <w:r w:rsidRPr="00D87103">
        <w:rPr>
          <w:color w:val="002060"/>
        </w:rPr>
        <w:t xml:space="preserve">Заказчик выплачивает Исполнителю авансовый платеж в размере </w:t>
      </w:r>
      <w:r w:rsidRPr="00D87103">
        <w:rPr>
          <w:color w:val="002060"/>
          <w:highlight w:val="yellow"/>
        </w:rPr>
        <w:t xml:space="preserve">___ </w:t>
      </w:r>
      <w:r w:rsidRPr="00D87103">
        <w:rPr>
          <w:color w:val="002060"/>
        </w:rPr>
        <w:t xml:space="preserve">% </w:t>
      </w:r>
      <w:r w:rsidRPr="00D87103">
        <w:rPr>
          <w:color w:val="002060"/>
          <w:highlight w:val="yellow"/>
        </w:rPr>
        <w:t xml:space="preserve">(_______ </w:t>
      </w:r>
      <w:r w:rsidRPr="00D87103">
        <w:rPr>
          <w:color w:val="002060"/>
        </w:rPr>
        <w:t xml:space="preserve">процентов) от общей стоимости настоящего Договора, равный сумме </w:t>
      </w:r>
      <w:r w:rsidRPr="00D87103">
        <w:rPr>
          <w:color w:val="002060"/>
          <w:highlight w:val="yellow"/>
        </w:rPr>
        <w:t>________________ (___________________________),</w:t>
      </w:r>
      <w:r w:rsidRPr="002E7319">
        <w:rPr>
          <w:highlight w:val="yellow"/>
        </w:rPr>
        <w:t xml:space="preserve"> </w:t>
      </w:r>
      <w:r w:rsidRPr="002E7319">
        <w:rPr>
          <w:color w:val="FF0000"/>
        </w:rPr>
        <w:t>с учетом / без учета</w:t>
      </w:r>
      <w:r w:rsidRPr="002E7319">
        <w:t xml:space="preserve"> </w:t>
      </w:r>
      <w:r w:rsidRPr="002E7319">
        <w:rPr>
          <w:i/>
          <w:color w:val="C00000"/>
        </w:rPr>
        <w:t>(нужное выбрать)</w:t>
      </w:r>
      <w:r w:rsidRPr="002E7319">
        <w:t xml:space="preserve"> </w:t>
      </w:r>
      <w:r w:rsidRPr="00D87103">
        <w:rPr>
          <w:color w:val="002060"/>
        </w:rPr>
        <w:t xml:space="preserve">НДС </w:t>
      </w:r>
      <w:r w:rsidRPr="00D87103">
        <w:rPr>
          <w:color w:val="002060"/>
          <w:highlight w:val="yellow"/>
        </w:rPr>
        <w:t xml:space="preserve">__ </w:t>
      </w:r>
      <w:r w:rsidRPr="00D87103">
        <w:rPr>
          <w:color w:val="002060"/>
        </w:rPr>
        <w:t xml:space="preserve">%, в течение </w:t>
      </w:r>
      <w:r w:rsidRPr="00D87103">
        <w:rPr>
          <w:color w:val="002060"/>
          <w:highlight w:val="yellow"/>
        </w:rPr>
        <w:t>___</w:t>
      </w:r>
      <w:r w:rsidRPr="002E7319">
        <w:rPr>
          <w:highlight w:val="yellow"/>
        </w:rPr>
        <w:t xml:space="preserve"> </w:t>
      </w:r>
      <w:r w:rsidRPr="002E7319">
        <w:rPr>
          <w:color w:val="FF0000"/>
        </w:rPr>
        <w:t>календарных/рабочих</w:t>
      </w:r>
      <w:r w:rsidRPr="002E7319">
        <w:t xml:space="preserve"> </w:t>
      </w:r>
      <w:r w:rsidRPr="002E7319">
        <w:rPr>
          <w:i/>
          <w:color w:val="C00000"/>
        </w:rPr>
        <w:t>(нужное выбрать)</w:t>
      </w:r>
      <w:r w:rsidRPr="002E7319">
        <w:t xml:space="preserve"> </w:t>
      </w:r>
      <w:r w:rsidRPr="00D87103">
        <w:rPr>
          <w:color w:val="002060"/>
        </w:rPr>
        <w:t xml:space="preserve">дней с момента предоставления Исполнителем обеспечения возврата авансового платежа в соответствии с </w:t>
      </w:r>
      <w:r w:rsidR="004069AD">
        <w:rPr>
          <w:i/>
          <w:color w:val="002060"/>
        </w:rPr>
        <w:t xml:space="preserve">пунктом </w:t>
      </w:r>
      <w:r w:rsidR="004069AD">
        <w:rPr>
          <w:i/>
          <w:color w:val="002060"/>
        </w:rPr>
        <w:fldChar w:fldCharType="begin"/>
      </w:r>
      <w:r w:rsidR="004069AD">
        <w:rPr>
          <w:i/>
          <w:color w:val="002060"/>
        </w:rPr>
        <w:instrText xml:space="preserve"> REF _Ref22737064 \r \h </w:instrText>
      </w:r>
      <w:r w:rsidR="004069AD">
        <w:rPr>
          <w:i/>
          <w:color w:val="002060"/>
        </w:rPr>
      </w:r>
      <w:r w:rsidR="004069AD">
        <w:rPr>
          <w:i/>
          <w:color w:val="002060"/>
        </w:rPr>
        <w:fldChar w:fldCharType="separate"/>
      </w:r>
      <w:r w:rsidR="004069AD">
        <w:rPr>
          <w:i/>
          <w:color w:val="002060"/>
        </w:rPr>
        <w:t>3.14</w:t>
      </w:r>
      <w:r w:rsidR="004069AD">
        <w:rPr>
          <w:i/>
          <w:color w:val="002060"/>
        </w:rPr>
        <w:fldChar w:fldCharType="end"/>
      </w:r>
      <w:r w:rsidRPr="00D87103">
        <w:rPr>
          <w:color w:val="002060"/>
        </w:rPr>
        <w:t xml:space="preserve"> настоящего Договора и получения Заказчиком счета на оплату, выписанного на сумму авансового платежа, в безналичной форме по реквизитам, указанным в настоящем Договоре.</w:t>
      </w:r>
      <w:bookmarkEnd w:id="20"/>
    </w:p>
    <w:p w:rsidR="002E7319" w:rsidRPr="00D87103" w:rsidRDefault="002E7319" w:rsidP="00D87103">
      <w:pPr>
        <w:pStyle w:val="111"/>
        <w:rPr>
          <w:color w:val="002060"/>
        </w:rPr>
      </w:pPr>
      <w:r w:rsidRPr="00D87103">
        <w:rPr>
          <w:color w:val="002060"/>
        </w:rPr>
        <w:t xml:space="preserve">Оплата </w:t>
      </w:r>
      <w:r w:rsidRPr="00D87103">
        <w:rPr>
          <w:color w:val="002060"/>
          <w:highlight w:val="yellow"/>
        </w:rPr>
        <w:t xml:space="preserve">___ </w:t>
      </w:r>
      <w:r w:rsidRPr="00D87103">
        <w:rPr>
          <w:color w:val="002060"/>
        </w:rPr>
        <w:t xml:space="preserve">% </w:t>
      </w:r>
      <w:r w:rsidRPr="00D87103">
        <w:rPr>
          <w:color w:val="002060"/>
          <w:highlight w:val="yellow"/>
        </w:rPr>
        <w:t xml:space="preserve">(_______ </w:t>
      </w:r>
      <w:r w:rsidRPr="00D87103">
        <w:rPr>
          <w:color w:val="002060"/>
        </w:rPr>
        <w:t xml:space="preserve">процентов) </w:t>
      </w:r>
      <w:r w:rsidR="00B55B19" w:rsidRPr="00D87103">
        <w:rPr>
          <w:color w:val="002060"/>
        </w:rPr>
        <w:t>стоимости услуг осуществляется по фактически оказанным объемам услуг</w:t>
      </w:r>
      <w:r w:rsidRPr="00D87103">
        <w:rPr>
          <w:color w:val="002060"/>
        </w:rPr>
        <w:t xml:space="preserve">, принятых Заказчиком по соответствующему Акту, в безналичной форме на расчётный счёт </w:t>
      </w:r>
      <w:r w:rsidR="00B55B19" w:rsidRPr="00D87103">
        <w:rPr>
          <w:color w:val="002060"/>
        </w:rPr>
        <w:t>Исполнителя</w:t>
      </w:r>
      <w:r w:rsidRPr="00D87103">
        <w:rPr>
          <w:color w:val="002060"/>
        </w:rPr>
        <w:t xml:space="preserve">, указанный в </w:t>
      </w:r>
      <w:r w:rsidR="00B55B19" w:rsidRPr="00D87103">
        <w:rPr>
          <w:i/>
          <w:color w:val="002060"/>
        </w:rPr>
        <w:t xml:space="preserve">разделе </w:t>
      </w:r>
      <w:r w:rsidR="00B55B19" w:rsidRPr="00D87103">
        <w:rPr>
          <w:i/>
          <w:color w:val="002060"/>
        </w:rPr>
        <w:fldChar w:fldCharType="begin"/>
      </w:r>
      <w:r w:rsidR="00B55B19" w:rsidRPr="00D87103">
        <w:rPr>
          <w:i/>
          <w:color w:val="002060"/>
        </w:rPr>
        <w:instrText xml:space="preserve"> REF _Ref21687468 \r \h  \* MERGEFORMAT </w:instrText>
      </w:r>
      <w:r w:rsidR="00B55B19" w:rsidRPr="00D87103">
        <w:rPr>
          <w:i/>
          <w:color w:val="002060"/>
        </w:rPr>
      </w:r>
      <w:r w:rsidR="00B55B19" w:rsidRPr="00D87103">
        <w:rPr>
          <w:i/>
          <w:color w:val="002060"/>
        </w:rPr>
        <w:fldChar w:fldCharType="separate"/>
      </w:r>
      <w:r w:rsidR="00E526AE">
        <w:rPr>
          <w:i/>
          <w:color w:val="002060"/>
        </w:rPr>
        <w:t>13</w:t>
      </w:r>
      <w:r w:rsidR="00B55B19" w:rsidRPr="00D87103">
        <w:rPr>
          <w:i/>
          <w:color w:val="002060"/>
        </w:rPr>
        <w:fldChar w:fldCharType="end"/>
      </w:r>
      <w:r w:rsidR="00B55B19" w:rsidRPr="00D87103">
        <w:rPr>
          <w:color w:val="002060"/>
        </w:rPr>
        <w:t xml:space="preserve"> </w:t>
      </w:r>
      <w:r w:rsidRPr="00D87103">
        <w:rPr>
          <w:color w:val="002060"/>
        </w:rPr>
        <w:t xml:space="preserve">настоящего Договора, в течение </w:t>
      </w:r>
      <w:r w:rsidRPr="00D87103">
        <w:rPr>
          <w:color w:val="002060"/>
          <w:highlight w:val="yellow"/>
        </w:rPr>
        <w:t>___</w:t>
      </w:r>
      <w:r w:rsidRPr="002E7319">
        <w:t xml:space="preserve"> </w:t>
      </w:r>
      <w:r w:rsidRPr="002E7319">
        <w:rPr>
          <w:color w:val="FF0000"/>
        </w:rPr>
        <w:t>календарных/рабочих</w:t>
      </w:r>
      <w:r w:rsidRPr="002E7319">
        <w:t xml:space="preserve"> </w:t>
      </w:r>
      <w:r w:rsidRPr="002E7319">
        <w:rPr>
          <w:i/>
          <w:color w:val="C00000"/>
        </w:rPr>
        <w:t>(нужное выбрать)</w:t>
      </w:r>
      <w:r w:rsidRPr="002E7319">
        <w:t xml:space="preserve"> </w:t>
      </w:r>
      <w:r w:rsidR="004069AD" w:rsidRPr="004069AD">
        <w:rPr>
          <w:color w:val="002060"/>
        </w:rPr>
        <w:t>дней</w:t>
      </w:r>
      <w:r w:rsidR="004069AD">
        <w:t xml:space="preserve"> </w:t>
      </w:r>
      <w:r w:rsidRPr="00D87103">
        <w:rPr>
          <w:color w:val="002060"/>
        </w:rPr>
        <w:t xml:space="preserve">с момента подписания обеими Сторонами соответствующего Акта и предоставления </w:t>
      </w:r>
      <w:r w:rsidR="00B55B19" w:rsidRPr="00D87103">
        <w:rPr>
          <w:color w:val="002060"/>
        </w:rPr>
        <w:t xml:space="preserve">Исполнителем </w:t>
      </w:r>
      <w:r w:rsidRPr="00D87103">
        <w:rPr>
          <w:color w:val="002060"/>
        </w:rPr>
        <w:t>счета-фактуры.</w:t>
      </w:r>
    </w:p>
    <w:p w:rsidR="00A4140F" w:rsidRPr="002F6095" w:rsidRDefault="00A4140F" w:rsidP="00D87103">
      <w:pPr>
        <w:pStyle w:val="11"/>
      </w:pPr>
      <w:r w:rsidRPr="002F6095">
        <w:t xml:space="preserve">Датой </w:t>
      </w:r>
      <w:r w:rsidR="00D81EC9">
        <w:t>оплаты</w:t>
      </w:r>
      <w:r w:rsidRPr="002F6095">
        <w:t xml:space="preserve"> считается дата списания денежных средств с расчетного счета Заказчика</w:t>
      </w:r>
      <w:r>
        <w:t xml:space="preserve"> в пользу Исполнителя</w:t>
      </w:r>
      <w:r w:rsidRPr="002F6095">
        <w:t>.</w:t>
      </w:r>
    </w:p>
    <w:p w:rsidR="00D81EC9" w:rsidRDefault="009171B5" w:rsidP="00D87103">
      <w:pPr>
        <w:pStyle w:val="11"/>
      </w:pPr>
      <w:r w:rsidRPr="00761E98">
        <w:t xml:space="preserve">Наряду с положениями предусмотренными условиями настоящего Договора </w:t>
      </w:r>
      <w:r>
        <w:t>о</w:t>
      </w:r>
      <w:r w:rsidR="00D81EC9" w:rsidRPr="00D81EC9">
        <w:t xml:space="preserve">плата стоимости </w:t>
      </w:r>
      <w:r>
        <w:t>услуг</w:t>
      </w:r>
      <w:r w:rsidR="00D81EC9" w:rsidRPr="00D81EC9">
        <w:t xml:space="preserve"> по </w:t>
      </w:r>
      <w:r w:rsidR="00D81EC9" w:rsidRPr="002F6095">
        <w:lastRenderedPageBreak/>
        <w:t xml:space="preserve">настоящему </w:t>
      </w:r>
      <w:r w:rsidR="00D81EC9">
        <w:t>Д</w:t>
      </w:r>
      <w:r w:rsidR="00D81EC9" w:rsidRPr="00D81EC9">
        <w:t xml:space="preserve">оговору осуществляется только при условии предоставления Исполнителем в полном объеме и надлежащим образом оформленных документов, предусмотренных условиями настоящего </w:t>
      </w:r>
      <w:r w:rsidR="00D81EC9">
        <w:t>Д</w:t>
      </w:r>
      <w:r w:rsidR="00D81EC9" w:rsidRPr="00D81EC9">
        <w:t xml:space="preserve">оговора, включая, но не ограничиваясь, подписанный сторонами </w:t>
      </w:r>
      <w:r w:rsidR="00D81EC9">
        <w:t>А</w:t>
      </w:r>
      <w:r w:rsidR="00D81EC9" w:rsidRPr="00D81EC9">
        <w:t xml:space="preserve">кт, подтверждающий факт исполнения обязательств Исполнителем по </w:t>
      </w:r>
      <w:r w:rsidR="00B26C5E">
        <w:t>настоящему Д</w:t>
      </w:r>
      <w:r w:rsidR="00D81EC9" w:rsidRPr="00D81EC9">
        <w:t xml:space="preserve">оговору, </w:t>
      </w:r>
      <w:r>
        <w:t>счета</w:t>
      </w:r>
      <w:r w:rsidR="00D81EC9" w:rsidRPr="00D81EC9">
        <w:t>-фактуры, сопроводительная документация</w:t>
      </w:r>
      <w:r w:rsidR="00D81EC9">
        <w:t xml:space="preserve"> </w:t>
      </w:r>
      <w:r w:rsidR="00D81EC9" w:rsidRPr="00D81EC9">
        <w:rPr>
          <w:i/>
        </w:rPr>
        <w:t>(если предусмотрено условиями Договора)</w:t>
      </w:r>
      <w:r w:rsidR="00D81EC9" w:rsidRPr="00D81EC9">
        <w:t xml:space="preserve"> и иные документы, предусмотренные условиями</w:t>
      </w:r>
      <w:r w:rsidR="00B26C5E">
        <w:t xml:space="preserve"> настоящего</w:t>
      </w:r>
      <w:r w:rsidR="00D81EC9" w:rsidRPr="00D81EC9">
        <w:t xml:space="preserve"> </w:t>
      </w:r>
      <w:r w:rsidR="00D81EC9">
        <w:t>Д</w:t>
      </w:r>
      <w:r w:rsidR="00D81EC9" w:rsidRPr="00D81EC9">
        <w:t>оговора. В случае не предоставления Исполнителем одного или нескольких докумен</w:t>
      </w:r>
      <w:r w:rsidR="00D81EC9">
        <w:t>тов, предусмотренных настоящим Д</w:t>
      </w:r>
      <w:r w:rsidR="00D81EC9" w:rsidRPr="00D81EC9">
        <w:t xml:space="preserve">оговором, </w:t>
      </w:r>
      <w:r w:rsidR="00BF44B8">
        <w:t>в том числе</w:t>
      </w:r>
      <w:r w:rsidR="00BF44B8" w:rsidRPr="002B4D8E">
        <w:t xml:space="preserve"> </w:t>
      </w:r>
      <w:r w:rsidR="00D81EC9">
        <w:t>подписанных Сторонами экземпляров</w:t>
      </w:r>
      <w:r w:rsidR="00D81EC9" w:rsidRPr="00D81EC9">
        <w:t xml:space="preserve"> настоящего Договора</w:t>
      </w:r>
      <w:r w:rsidR="00D81EC9">
        <w:t>, подлежащих</w:t>
      </w:r>
      <w:r w:rsidR="00D81EC9" w:rsidRPr="00D81EC9">
        <w:t xml:space="preserve"> передаче </w:t>
      </w:r>
      <w:r w:rsidR="00D81EC9">
        <w:t>Заказчику</w:t>
      </w:r>
      <w:r w:rsidR="00D81EC9" w:rsidRPr="00D81EC9">
        <w:t xml:space="preserve"> в соответствии с </w:t>
      </w:r>
      <w:r w:rsidR="00D81EC9" w:rsidRPr="00D81EC9">
        <w:rPr>
          <w:i/>
        </w:rPr>
        <w:t xml:space="preserve">пунктом </w:t>
      </w:r>
      <w:r w:rsidR="0055068A">
        <w:rPr>
          <w:i/>
        </w:rPr>
        <w:fldChar w:fldCharType="begin"/>
      </w:r>
      <w:r w:rsidR="0055068A">
        <w:rPr>
          <w:i/>
        </w:rPr>
        <w:instrText xml:space="preserve"> REF _Ref22629722 \r \h </w:instrText>
      </w:r>
      <w:r w:rsidR="0055068A">
        <w:rPr>
          <w:i/>
        </w:rPr>
      </w:r>
      <w:r w:rsidR="0055068A">
        <w:rPr>
          <w:i/>
        </w:rPr>
        <w:fldChar w:fldCharType="separate"/>
      </w:r>
      <w:r w:rsidR="0055068A">
        <w:rPr>
          <w:i/>
        </w:rPr>
        <w:t>12.9</w:t>
      </w:r>
      <w:r w:rsidR="0055068A">
        <w:rPr>
          <w:i/>
        </w:rPr>
        <w:fldChar w:fldCharType="end"/>
      </w:r>
      <w:r w:rsidR="00D81EC9">
        <w:t xml:space="preserve"> настоящего</w:t>
      </w:r>
      <w:r w:rsidR="00D81EC9" w:rsidRPr="00D81EC9">
        <w:t xml:space="preserve"> Договора</w:t>
      </w:r>
      <w:r w:rsidR="00D81EC9">
        <w:t>,</w:t>
      </w:r>
      <w:r w:rsidR="00D81EC9" w:rsidRPr="00D81EC9">
        <w:t xml:space="preserve"> </w:t>
      </w:r>
      <w:r w:rsidR="00B26C5E" w:rsidRPr="00761E98">
        <w:t>оплата по нему соразмерно отодвигается и её срок начинает исчисляться со дня предоставления в полном объеме и надлежащим образом оформленных документов</w:t>
      </w:r>
      <w:r w:rsidR="00D81EC9" w:rsidRPr="00D81EC9">
        <w:t>.</w:t>
      </w:r>
    </w:p>
    <w:p w:rsidR="00F91A96" w:rsidRDefault="00A4140F" w:rsidP="00D87103">
      <w:pPr>
        <w:pStyle w:val="11"/>
      </w:pPr>
      <w:bookmarkStart w:id="21" w:name="_Ref21424410"/>
      <w:r w:rsidRPr="00D051ED">
        <w:t xml:space="preserve">В случае если </w:t>
      </w:r>
      <w:r>
        <w:t>Исполнитель</w:t>
      </w:r>
      <w:r w:rsidRPr="00D051ED">
        <w:t xml:space="preserve"> будет обязан выплатить Заказчику денежные суммы согласно условиям настоящего Договора, </w:t>
      </w:r>
      <w:r w:rsidR="00B26C5E">
        <w:t xml:space="preserve">Заказчик имеет право вычесть </w:t>
      </w:r>
      <w:r w:rsidRPr="00D051ED">
        <w:t xml:space="preserve">указанные денежные средства из подлежащих к оплате сумм за </w:t>
      </w:r>
      <w:r>
        <w:t xml:space="preserve">оказанные </w:t>
      </w:r>
      <w:r w:rsidR="009171B5">
        <w:t>услуг</w:t>
      </w:r>
      <w:r>
        <w:t>и</w:t>
      </w:r>
      <w:r w:rsidRPr="00D051ED">
        <w:t>.</w:t>
      </w:r>
      <w:bookmarkEnd w:id="21"/>
      <w:r w:rsidR="00F91A96">
        <w:t xml:space="preserve"> </w:t>
      </w:r>
    </w:p>
    <w:p w:rsidR="00F91A96" w:rsidRDefault="00F91A96" w:rsidP="00D87103">
      <w:pPr>
        <w:pStyle w:val="11"/>
      </w:pPr>
      <w:r w:rsidRPr="00F91A96">
        <w:t xml:space="preserve">В случае ненадлежащего исполнения </w:t>
      </w:r>
      <w:r w:rsidRPr="002F6095">
        <w:t xml:space="preserve">Исполнителем </w:t>
      </w:r>
      <w:r w:rsidRPr="00F91A96">
        <w:t xml:space="preserve">любого из обязательств по настоящему Договору и/или по другим заключенным между Сторонами договорам, </w:t>
      </w:r>
      <w:r w:rsidRPr="002F6095">
        <w:t xml:space="preserve">Исполнитель </w:t>
      </w:r>
      <w:r w:rsidRPr="00F91A96">
        <w:t xml:space="preserve">предоставляет право </w:t>
      </w:r>
      <w:r w:rsidRPr="002F6095">
        <w:t xml:space="preserve">Заказчику </w:t>
      </w:r>
      <w:r w:rsidRPr="00F91A96">
        <w:t xml:space="preserve">произвести зачет начисленной неустойки (пени, штрафа, убытков) из суммы, подлежащей к оплате </w:t>
      </w:r>
      <w:r>
        <w:t>Исполнителю</w:t>
      </w:r>
      <w:r w:rsidRPr="00F91A96">
        <w:t xml:space="preserve"> за </w:t>
      </w:r>
      <w:r>
        <w:t>поставленные</w:t>
      </w:r>
      <w:r w:rsidRPr="00F91A96">
        <w:t xml:space="preserve"> товар</w:t>
      </w:r>
      <w:r>
        <w:t>ы/</w:t>
      </w:r>
      <w:r w:rsidRPr="00F91A96">
        <w:t xml:space="preserve">работы/услуги </w:t>
      </w:r>
      <w:r>
        <w:t xml:space="preserve">по настоящему Договору и/или </w:t>
      </w:r>
      <w:r w:rsidRPr="00F91A96">
        <w:t xml:space="preserve">по иным договорам, заключенным между Сторонами. В случае произведения </w:t>
      </w:r>
      <w:r w:rsidRPr="00D051ED">
        <w:t>Заказчик</w:t>
      </w:r>
      <w:r>
        <w:t>ом</w:t>
      </w:r>
      <w:r w:rsidRPr="00D051ED">
        <w:t xml:space="preserve"> </w:t>
      </w:r>
      <w:r w:rsidRPr="00F91A96">
        <w:t xml:space="preserve">зачета начисленной неустойки (пени, штрафа, убытков) из суммы, подлежащей к оплате </w:t>
      </w:r>
      <w:r>
        <w:t>Исполнителю</w:t>
      </w:r>
      <w:r w:rsidRPr="00F91A96">
        <w:t xml:space="preserve">, неустойка за просрочку платежа по Договору на эту сумму </w:t>
      </w:r>
      <w:r>
        <w:t>Исполнителем</w:t>
      </w:r>
      <w:r w:rsidRPr="002F6095">
        <w:t xml:space="preserve"> </w:t>
      </w:r>
      <w:r w:rsidRPr="00F91A96">
        <w:t xml:space="preserve">не начисляется. При этом </w:t>
      </w:r>
      <w:r w:rsidRPr="002F6095">
        <w:t xml:space="preserve">Заказчик </w:t>
      </w:r>
      <w:r w:rsidRPr="00F91A96">
        <w:t xml:space="preserve">направляет в адрес </w:t>
      </w:r>
      <w:r>
        <w:t>Исполнителя</w:t>
      </w:r>
      <w:r w:rsidRPr="002F6095">
        <w:t xml:space="preserve"> </w:t>
      </w:r>
      <w:r w:rsidRPr="00F91A96">
        <w:t>уведомление</w:t>
      </w:r>
      <w:r>
        <w:t xml:space="preserve"> </w:t>
      </w:r>
      <w:r w:rsidRPr="00F91A96">
        <w:t xml:space="preserve">о нарушенном </w:t>
      </w:r>
      <w:r w:rsidR="008B52A4">
        <w:t>Исполнителем</w:t>
      </w:r>
      <w:r w:rsidR="008B52A4" w:rsidRPr="002F6095">
        <w:t xml:space="preserve"> </w:t>
      </w:r>
      <w:r w:rsidRPr="00F91A96">
        <w:t>обязательстве и произведенном зачете начисленной неустойки (пени, штрафа, убытков) из суммы, подлежащей ему к оплате за поставленны</w:t>
      </w:r>
      <w:r>
        <w:t>е</w:t>
      </w:r>
      <w:r w:rsidRPr="00F91A96">
        <w:t xml:space="preserve"> товар</w:t>
      </w:r>
      <w:r w:rsidR="008B52A4">
        <w:t>ы</w:t>
      </w:r>
      <w:r>
        <w:t>/</w:t>
      </w:r>
      <w:r w:rsidRPr="00F91A96">
        <w:t>работы/услуги по данному Договору либо иным договорам, заключенным между Сторонами.</w:t>
      </w:r>
    </w:p>
    <w:p w:rsidR="004050BD" w:rsidRDefault="00BF44B8" w:rsidP="00D87103">
      <w:pPr>
        <w:pStyle w:val="11"/>
      </w:pPr>
      <w:r>
        <w:t>Исполнитель</w:t>
      </w:r>
      <w:r w:rsidRPr="00D051ED">
        <w:t xml:space="preserve"> </w:t>
      </w:r>
      <w:r w:rsidR="004050BD" w:rsidRPr="004050BD">
        <w:t xml:space="preserve">гарантирует </w:t>
      </w:r>
      <w:r w:rsidRPr="002F6095">
        <w:t>Заказчик</w:t>
      </w:r>
      <w:r>
        <w:t>у</w:t>
      </w:r>
      <w:r w:rsidRPr="002F6095">
        <w:t xml:space="preserve"> </w:t>
      </w:r>
      <w:r w:rsidR="004050BD" w:rsidRPr="004050BD">
        <w:t xml:space="preserve">достоверность реквизитов </w:t>
      </w:r>
      <w:r>
        <w:t>Исполнителя</w:t>
      </w:r>
      <w:r w:rsidR="004050BD" w:rsidRPr="004050BD">
        <w:t xml:space="preserve">, указанных в настоящем Договоре, в противном случае </w:t>
      </w:r>
      <w:r>
        <w:t>Исполнитель</w:t>
      </w:r>
      <w:r w:rsidRPr="00D051ED">
        <w:t xml:space="preserve"> </w:t>
      </w:r>
      <w:r w:rsidR="004050BD" w:rsidRPr="004050BD">
        <w:t xml:space="preserve">обязуется возместить </w:t>
      </w:r>
      <w:r w:rsidRPr="002F6095">
        <w:t>Заказчик</w:t>
      </w:r>
      <w:r>
        <w:t>у</w:t>
      </w:r>
      <w:r w:rsidRPr="002F6095">
        <w:t xml:space="preserve"> </w:t>
      </w:r>
      <w:r w:rsidR="004050BD" w:rsidRPr="004050BD">
        <w:t xml:space="preserve">убытки, которые могут возникнуть у </w:t>
      </w:r>
      <w:r w:rsidRPr="002F6095">
        <w:t>Заказчик</w:t>
      </w:r>
      <w:r>
        <w:t>а</w:t>
      </w:r>
      <w:r w:rsidRPr="002F6095">
        <w:t xml:space="preserve"> </w:t>
      </w:r>
      <w:r w:rsidR="004050BD" w:rsidRPr="004050BD">
        <w:t>вследствие неправильного перечисления сумм оплаты.</w:t>
      </w:r>
    </w:p>
    <w:p w:rsidR="00B55B19" w:rsidRDefault="00B55B19" w:rsidP="00D87103">
      <w:pPr>
        <w:pStyle w:val="11"/>
      </w:pPr>
      <w:r>
        <w:t>Между Сторонами допускается взаимозачет встречных требований.</w:t>
      </w:r>
    </w:p>
    <w:p w:rsidR="00B55B19" w:rsidRDefault="00D46039" w:rsidP="00D87103">
      <w:pPr>
        <w:pStyle w:val="11"/>
      </w:pPr>
      <w:r>
        <w:t>Исполнитель</w:t>
      </w:r>
      <w:r w:rsidR="00B55B19">
        <w:t xml:space="preserve"> гарантирует, что договорные расценки, указанные в приложениях к Договору, не будут превышены ни при каких обстоятельствах в течение всего времени действия Договора.</w:t>
      </w:r>
    </w:p>
    <w:p w:rsidR="00F91A96" w:rsidRPr="00DE35EA" w:rsidRDefault="00F91A96" w:rsidP="00F91A96">
      <w:pPr>
        <w:pStyle w:val="afe"/>
      </w:pPr>
      <w:r w:rsidRPr="00C33EFF">
        <w:t>[</w:t>
      </w:r>
      <w:r w:rsidRPr="0035128D">
        <w:t xml:space="preserve">В случае, если </w:t>
      </w:r>
      <w:r>
        <w:t>услуг</w:t>
      </w:r>
      <w:r w:rsidRPr="0035128D">
        <w:t xml:space="preserve">и оказываются на территории Заказчика </w:t>
      </w:r>
      <w:r>
        <w:t xml:space="preserve">– </w:t>
      </w:r>
      <w:r w:rsidRPr="0035128D">
        <w:t xml:space="preserve">дополнить </w:t>
      </w:r>
      <w:r>
        <w:t xml:space="preserve">раздел </w:t>
      </w:r>
      <w:r>
        <w:fldChar w:fldCharType="begin"/>
      </w:r>
      <w:r>
        <w:instrText xml:space="preserve"> REF _Ref21508953 \r \h </w:instrText>
      </w:r>
      <w:r>
        <w:fldChar w:fldCharType="separate"/>
      </w:r>
      <w:r w:rsidR="00E526AE">
        <w:t>3</w:t>
      </w:r>
      <w:r>
        <w:fldChar w:fldCharType="end"/>
      </w:r>
      <w:r w:rsidRPr="0035128D">
        <w:t xml:space="preserve"> </w:t>
      </w:r>
      <w:r>
        <w:t>пунктом</w:t>
      </w:r>
      <w:r w:rsidRPr="0035128D">
        <w:t xml:space="preserve"> следующего содержания</w:t>
      </w:r>
      <w:r w:rsidRPr="00C33EFF">
        <w:t>:]</w:t>
      </w:r>
    </w:p>
    <w:p w:rsidR="00A4140F" w:rsidRPr="00D87103" w:rsidRDefault="00A4140F" w:rsidP="00D87103">
      <w:pPr>
        <w:pStyle w:val="11"/>
        <w:rPr>
          <w:color w:val="002060"/>
        </w:rPr>
      </w:pPr>
      <w:r w:rsidRPr="00D87103">
        <w:rPr>
          <w:color w:val="002060"/>
        </w:rPr>
        <w:t>О</w:t>
      </w:r>
      <w:r w:rsidR="00F91A96" w:rsidRPr="00D87103">
        <w:rPr>
          <w:color w:val="002060"/>
        </w:rPr>
        <w:t>бщий</w:t>
      </w:r>
      <w:r w:rsidRPr="00D87103">
        <w:rPr>
          <w:color w:val="002060"/>
        </w:rPr>
        <w:t xml:space="preserve"> </w:t>
      </w:r>
      <w:r w:rsidR="004C440D" w:rsidRPr="00D87103">
        <w:rPr>
          <w:color w:val="002060"/>
        </w:rPr>
        <w:t>объем</w:t>
      </w:r>
      <w:r w:rsidRPr="00D87103">
        <w:rPr>
          <w:color w:val="002060"/>
        </w:rPr>
        <w:t xml:space="preserve"> возмездных услуг, предусмотренных </w:t>
      </w:r>
      <w:r w:rsidRPr="00D87103">
        <w:rPr>
          <w:i/>
          <w:color w:val="002060"/>
        </w:rPr>
        <w:t>п</w:t>
      </w:r>
      <w:r w:rsidR="004C440D" w:rsidRPr="00D87103">
        <w:rPr>
          <w:i/>
          <w:color w:val="002060"/>
        </w:rPr>
        <w:t>одпунктами</w:t>
      </w:r>
      <w:r w:rsidR="00A516EA">
        <w:rPr>
          <w:i/>
          <w:color w:val="002060"/>
        </w:rPr>
        <w:t xml:space="preserve"> </w:t>
      </w:r>
      <w:r w:rsidR="00A516EA">
        <w:rPr>
          <w:i/>
          <w:color w:val="002060"/>
        </w:rPr>
        <w:fldChar w:fldCharType="begin"/>
      </w:r>
      <w:r w:rsidR="00A516EA">
        <w:rPr>
          <w:i/>
          <w:color w:val="002060"/>
        </w:rPr>
        <w:instrText xml:space="preserve"> REF _Ref22561159 \r \h </w:instrText>
      </w:r>
      <w:r w:rsidR="00A516EA">
        <w:rPr>
          <w:i/>
          <w:color w:val="002060"/>
        </w:rPr>
      </w:r>
      <w:r w:rsidR="00A516EA">
        <w:rPr>
          <w:i/>
          <w:color w:val="002060"/>
        </w:rPr>
        <w:fldChar w:fldCharType="separate"/>
      </w:r>
      <w:r w:rsidR="00E526AE">
        <w:rPr>
          <w:i/>
          <w:color w:val="002060"/>
        </w:rPr>
        <w:t>2.2.4</w:t>
      </w:r>
      <w:r w:rsidR="00A516EA">
        <w:rPr>
          <w:i/>
          <w:color w:val="002060"/>
        </w:rPr>
        <w:fldChar w:fldCharType="end"/>
      </w:r>
      <w:r w:rsidR="00A516EA">
        <w:rPr>
          <w:i/>
          <w:color w:val="002060"/>
        </w:rPr>
        <w:t xml:space="preserve">, </w:t>
      </w:r>
      <w:r w:rsidR="00A516EA">
        <w:rPr>
          <w:i/>
          <w:color w:val="002060"/>
        </w:rPr>
        <w:fldChar w:fldCharType="begin"/>
      </w:r>
      <w:r w:rsidR="00A516EA">
        <w:rPr>
          <w:i/>
          <w:color w:val="002060"/>
        </w:rPr>
        <w:instrText xml:space="preserve"> REF _Ref22561161 \r \h </w:instrText>
      </w:r>
      <w:r w:rsidR="00A516EA">
        <w:rPr>
          <w:i/>
          <w:color w:val="002060"/>
        </w:rPr>
      </w:r>
      <w:r w:rsidR="00A516EA">
        <w:rPr>
          <w:i/>
          <w:color w:val="002060"/>
        </w:rPr>
        <w:fldChar w:fldCharType="separate"/>
      </w:r>
      <w:r w:rsidR="00E526AE">
        <w:rPr>
          <w:i/>
          <w:color w:val="002060"/>
        </w:rPr>
        <w:t>2.2.5</w:t>
      </w:r>
      <w:r w:rsidR="00A516EA">
        <w:rPr>
          <w:i/>
          <w:color w:val="002060"/>
        </w:rPr>
        <w:fldChar w:fldCharType="end"/>
      </w:r>
      <w:r w:rsidRPr="00D87103">
        <w:rPr>
          <w:i/>
          <w:color w:val="002060"/>
        </w:rPr>
        <w:t xml:space="preserve"> </w:t>
      </w:r>
      <w:r w:rsidR="004C440D" w:rsidRPr="00D87103">
        <w:rPr>
          <w:i/>
          <w:color w:val="002060"/>
        </w:rPr>
        <w:t xml:space="preserve">пункта </w:t>
      </w:r>
      <w:r w:rsidR="004C440D" w:rsidRPr="00D87103">
        <w:rPr>
          <w:i/>
          <w:color w:val="002060"/>
        </w:rPr>
        <w:fldChar w:fldCharType="begin"/>
      </w:r>
      <w:r w:rsidR="004C440D" w:rsidRPr="00D87103">
        <w:rPr>
          <w:i/>
          <w:color w:val="002060"/>
        </w:rPr>
        <w:instrText xml:space="preserve"> REF _Ref21424387 \r \h  \* MERGEFORMAT </w:instrText>
      </w:r>
      <w:r w:rsidR="004C440D" w:rsidRPr="00D87103">
        <w:rPr>
          <w:i/>
          <w:color w:val="002060"/>
        </w:rPr>
      </w:r>
      <w:r w:rsidR="004C440D" w:rsidRPr="00D87103">
        <w:rPr>
          <w:i/>
          <w:color w:val="002060"/>
        </w:rPr>
        <w:fldChar w:fldCharType="separate"/>
      </w:r>
      <w:r w:rsidR="00E526AE">
        <w:rPr>
          <w:i/>
          <w:color w:val="002060"/>
        </w:rPr>
        <w:t>2.2</w:t>
      </w:r>
      <w:r w:rsidR="004C440D" w:rsidRPr="00D87103">
        <w:rPr>
          <w:i/>
          <w:color w:val="002060"/>
        </w:rPr>
        <w:fldChar w:fldCharType="end"/>
      </w:r>
      <w:r w:rsidR="004C440D" w:rsidRPr="00D87103">
        <w:rPr>
          <w:color w:val="002060"/>
        </w:rPr>
        <w:t xml:space="preserve"> </w:t>
      </w:r>
      <w:r w:rsidRPr="00D87103">
        <w:rPr>
          <w:color w:val="002060"/>
        </w:rPr>
        <w:t>настоящего Договора, определяется на основании табелей учета посещаемости душевых и пункта медицинской помощи, которые ведут работники Заказчика, на основании которых Заказчик выписывает счет-фактуру на оплату</w:t>
      </w:r>
      <w:r w:rsidR="008D7BCA" w:rsidRPr="00D87103">
        <w:rPr>
          <w:color w:val="002060"/>
        </w:rPr>
        <w:t>/возмещение стоимости</w:t>
      </w:r>
      <w:r w:rsidRPr="00D87103">
        <w:rPr>
          <w:color w:val="002060"/>
        </w:rPr>
        <w:t xml:space="preserve"> услуг. Стоимость таких услуг будет вычтена из сумм, подлежащих оплате за оказанные </w:t>
      </w:r>
      <w:r w:rsidR="009171B5" w:rsidRPr="00D87103">
        <w:rPr>
          <w:color w:val="002060"/>
        </w:rPr>
        <w:t>услуг</w:t>
      </w:r>
      <w:r w:rsidR="008D7BCA" w:rsidRPr="00D87103">
        <w:rPr>
          <w:color w:val="002060"/>
        </w:rPr>
        <w:t xml:space="preserve">и, в соответствии с </w:t>
      </w:r>
      <w:r w:rsidR="008D7BCA" w:rsidRPr="00A516EA">
        <w:rPr>
          <w:i/>
          <w:color w:val="002060"/>
        </w:rPr>
        <w:t>пунктом</w:t>
      </w:r>
      <w:r w:rsidRPr="00A516EA">
        <w:rPr>
          <w:i/>
          <w:color w:val="002060"/>
        </w:rPr>
        <w:t xml:space="preserve"> </w:t>
      </w:r>
      <w:r w:rsidR="004C440D" w:rsidRPr="00A516EA">
        <w:rPr>
          <w:i/>
          <w:color w:val="002060"/>
        </w:rPr>
        <w:fldChar w:fldCharType="begin"/>
      </w:r>
      <w:r w:rsidR="004C440D" w:rsidRPr="00A516EA">
        <w:rPr>
          <w:i/>
          <w:color w:val="002060"/>
        </w:rPr>
        <w:instrText xml:space="preserve"> REF _Ref21424410 \r \h  \* MERGEFORMAT </w:instrText>
      </w:r>
      <w:r w:rsidR="004C440D" w:rsidRPr="00A516EA">
        <w:rPr>
          <w:i/>
          <w:color w:val="002060"/>
        </w:rPr>
      </w:r>
      <w:r w:rsidR="004C440D" w:rsidRPr="00A516EA">
        <w:rPr>
          <w:i/>
          <w:color w:val="002060"/>
        </w:rPr>
        <w:fldChar w:fldCharType="separate"/>
      </w:r>
      <w:r w:rsidR="00E526AE">
        <w:rPr>
          <w:i/>
          <w:color w:val="002060"/>
        </w:rPr>
        <w:t>3.6</w:t>
      </w:r>
      <w:r w:rsidR="004C440D" w:rsidRPr="00A516EA">
        <w:rPr>
          <w:i/>
          <w:color w:val="002060"/>
        </w:rPr>
        <w:fldChar w:fldCharType="end"/>
      </w:r>
      <w:r w:rsidRPr="00D87103">
        <w:rPr>
          <w:color w:val="002060"/>
        </w:rPr>
        <w:t xml:space="preserve"> настоящего Договора.</w:t>
      </w:r>
      <w:r w:rsidR="0055068A">
        <w:rPr>
          <w:color w:val="002060"/>
        </w:rPr>
        <w:t xml:space="preserve"> </w:t>
      </w:r>
    </w:p>
    <w:p w:rsidR="00A4140F" w:rsidRPr="00C33EFF" w:rsidRDefault="00A4140F" w:rsidP="00F91A96">
      <w:pPr>
        <w:pStyle w:val="afe"/>
      </w:pPr>
      <w:r w:rsidRPr="00C33EFF">
        <w:t xml:space="preserve">[В случае, если </w:t>
      </w:r>
      <w:r>
        <w:t>Исполнитель</w:t>
      </w:r>
      <w:r w:rsidRPr="00C33EFF">
        <w:t xml:space="preserve"> является </w:t>
      </w:r>
      <w:r>
        <w:t xml:space="preserve">резидентом РК </w:t>
      </w:r>
      <w:r w:rsidR="00F91A96">
        <w:t xml:space="preserve">– </w:t>
      </w:r>
      <w:r w:rsidR="00F91A96" w:rsidRPr="0035128D">
        <w:t xml:space="preserve">дополнить </w:t>
      </w:r>
      <w:r w:rsidR="00F91A96">
        <w:t xml:space="preserve">раздел </w:t>
      </w:r>
      <w:r w:rsidR="00F91A96">
        <w:fldChar w:fldCharType="begin"/>
      </w:r>
      <w:r w:rsidR="00F91A96">
        <w:instrText xml:space="preserve"> REF _Ref21508953 \r \h </w:instrText>
      </w:r>
      <w:r w:rsidR="00F91A96">
        <w:fldChar w:fldCharType="separate"/>
      </w:r>
      <w:r w:rsidR="00E526AE">
        <w:t>3</w:t>
      </w:r>
      <w:r w:rsidR="00F91A96">
        <w:fldChar w:fldCharType="end"/>
      </w:r>
      <w:r w:rsidR="00F91A96" w:rsidRPr="0035128D">
        <w:t xml:space="preserve"> </w:t>
      </w:r>
      <w:r w:rsidR="00F91A96">
        <w:t>пунктом</w:t>
      </w:r>
      <w:r w:rsidR="00F91A96" w:rsidRPr="0035128D">
        <w:t xml:space="preserve"> следующего содержания</w:t>
      </w:r>
      <w:r w:rsidRPr="00C33EFF">
        <w:t>:]</w:t>
      </w:r>
    </w:p>
    <w:p w:rsidR="00A4140F" w:rsidRPr="00D87103" w:rsidRDefault="00A4140F" w:rsidP="00D87103">
      <w:pPr>
        <w:pStyle w:val="11"/>
        <w:rPr>
          <w:color w:val="002060"/>
        </w:rPr>
      </w:pPr>
      <w:r w:rsidRPr="00D87103">
        <w:rPr>
          <w:color w:val="002060"/>
        </w:rPr>
        <w:t xml:space="preserve">В случаях, предусмотренных положениями </w:t>
      </w:r>
      <w:r w:rsidRPr="00D87103">
        <w:rPr>
          <w:i/>
          <w:color w:val="002060"/>
        </w:rPr>
        <w:t xml:space="preserve">ст. 412 Налогового Кодекса РК, </w:t>
      </w:r>
      <w:r w:rsidRPr="00D87103">
        <w:rPr>
          <w:color w:val="002060"/>
        </w:rPr>
        <w:t xml:space="preserve">Исполнитель обязуется выписать в адрес Заказчика электронный(ые) счет(а)-фактуру(ы) на оказанные </w:t>
      </w:r>
      <w:r w:rsidR="009171B5" w:rsidRPr="00D87103">
        <w:rPr>
          <w:color w:val="002060"/>
        </w:rPr>
        <w:t>услуг</w:t>
      </w:r>
      <w:r w:rsidRPr="00D87103">
        <w:rPr>
          <w:color w:val="002060"/>
        </w:rPr>
        <w:t xml:space="preserve">и с соблюдением требований </w:t>
      </w:r>
      <w:r w:rsidRPr="00D87103">
        <w:rPr>
          <w:i/>
          <w:color w:val="002060"/>
        </w:rPr>
        <w:t>Правил выписки счета-фактуры в электронной форме в информационной системе электронных счетов-фактур и его формы, утвержденных приказом Первого заместителя Премьер-Министра Республики Казахстан - Министра финансов Республики Казахстан от 22 апреля 2019 года № 370</w:t>
      </w:r>
      <w:r w:rsidRPr="00D87103">
        <w:rPr>
          <w:color w:val="002060"/>
        </w:rPr>
        <w:t>, а также иными нормативными правовыми актами РК, регламентирующими данный вид отношений</w:t>
      </w:r>
      <w:r w:rsidR="00DA4B4F" w:rsidRPr="00D87103">
        <w:rPr>
          <w:color w:val="002060"/>
        </w:rPr>
        <w:t>, а в случае утраты силы вышеуказанных нормативов соответственно актуальными актами</w:t>
      </w:r>
      <w:r w:rsidRPr="00D87103">
        <w:rPr>
          <w:color w:val="002060"/>
        </w:rPr>
        <w:t>.</w:t>
      </w:r>
      <w:r w:rsidR="008D7BCA" w:rsidRPr="00D87103">
        <w:rPr>
          <w:color w:val="002060"/>
        </w:rPr>
        <w:t xml:space="preserve"> При оформлении счета-фактуры с нарушением требований законодательства РК, данный счет-фактура считается не принятым.</w:t>
      </w:r>
    </w:p>
    <w:p w:rsidR="00BF44B8" w:rsidRPr="00BF44B8" w:rsidRDefault="00BF44B8" w:rsidP="00BF44B8">
      <w:pPr>
        <w:pStyle w:val="afe"/>
      </w:pPr>
      <w:r w:rsidRPr="00761E98">
        <w:t xml:space="preserve">[В случае, если </w:t>
      </w:r>
      <w:r>
        <w:t>Исполнитель</w:t>
      </w:r>
      <w:r w:rsidRPr="00C33EFF">
        <w:t xml:space="preserve"> </w:t>
      </w:r>
      <w:r w:rsidRPr="00761E98">
        <w:t xml:space="preserve">является </w:t>
      </w:r>
      <w:r>
        <w:t xml:space="preserve">нерезидентом РК </w:t>
      </w:r>
      <w:r w:rsidR="00B55B19">
        <w:t xml:space="preserve">– </w:t>
      </w:r>
      <w:r w:rsidR="00B55B19" w:rsidRPr="0035128D">
        <w:t xml:space="preserve">дополнить </w:t>
      </w:r>
      <w:r w:rsidR="00B55B19">
        <w:t xml:space="preserve">раздел </w:t>
      </w:r>
      <w:r w:rsidR="00B55B19">
        <w:fldChar w:fldCharType="begin"/>
      </w:r>
      <w:r w:rsidR="00B55B19">
        <w:instrText xml:space="preserve"> REF _Ref21508953 \r \h </w:instrText>
      </w:r>
      <w:r w:rsidR="00B55B19">
        <w:fldChar w:fldCharType="separate"/>
      </w:r>
      <w:r w:rsidR="00E526AE">
        <w:t>3</w:t>
      </w:r>
      <w:r w:rsidR="00B55B19">
        <w:fldChar w:fldCharType="end"/>
      </w:r>
      <w:r w:rsidR="00B55B19" w:rsidRPr="0035128D">
        <w:t xml:space="preserve"> </w:t>
      </w:r>
      <w:r w:rsidR="00B55B19">
        <w:t>пунктом</w:t>
      </w:r>
      <w:r w:rsidR="00B55B19" w:rsidRPr="0035128D">
        <w:t xml:space="preserve"> следующего содержания</w:t>
      </w:r>
      <w:r w:rsidRPr="00761E98">
        <w:t>:]</w:t>
      </w:r>
    </w:p>
    <w:p w:rsidR="004069AD" w:rsidRDefault="00BF44B8" w:rsidP="004069AD">
      <w:pPr>
        <w:pStyle w:val="11"/>
        <w:rPr>
          <w:color w:val="002060"/>
        </w:rPr>
      </w:pPr>
      <w:r w:rsidRPr="00D87103">
        <w:rPr>
          <w:color w:val="002060"/>
        </w:rPr>
        <w:t>Каждая из Сторон самостоятельно оплачивает услуги своего обслуживающего банка и его банка-корреспондента.</w:t>
      </w:r>
    </w:p>
    <w:p w:rsidR="004069AD" w:rsidRPr="004069AD" w:rsidRDefault="004069AD" w:rsidP="004069AD">
      <w:pPr>
        <w:pStyle w:val="afe"/>
      </w:pPr>
      <w:r w:rsidRPr="004069AD">
        <w:t>[В случае заключения договора на условиях предварительной оплаты (аванс) – дополнить раздел 3 пунктом следующего содержания:]</w:t>
      </w:r>
    </w:p>
    <w:p w:rsidR="004069AD" w:rsidRPr="004069AD" w:rsidRDefault="004069AD" w:rsidP="004069AD">
      <w:pPr>
        <w:pStyle w:val="11"/>
        <w:rPr>
          <w:color w:val="002060"/>
        </w:rPr>
      </w:pPr>
      <w:bookmarkStart w:id="22" w:name="_Ref22737064"/>
      <w:r w:rsidRPr="004069AD">
        <w:rPr>
          <w:color w:val="002060"/>
        </w:rPr>
        <w:t xml:space="preserve">Для осуществления авансового платежа в соответствии с подпунктом </w:t>
      </w:r>
      <w:r>
        <w:rPr>
          <w:color w:val="002060"/>
        </w:rPr>
        <w:fldChar w:fldCharType="begin"/>
      </w:r>
      <w:r>
        <w:rPr>
          <w:color w:val="002060"/>
        </w:rPr>
        <w:instrText xml:space="preserve"> REF _Ref22736894 \r \h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color w:val="002060"/>
        </w:rPr>
        <w:t>3.3.1</w:t>
      </w:r>
      <w:r>
        <w:rPr>
          <w:color w:val="002060"/>
        </w:rPr>
        <w:fldChar w:fldCharType="end"/>
      </w:r>
      <w:r w:rsidRPr="004069AD">
        <w:rPr>
          <w:color w:val="002060"/>
        </w:rPr>
        <w:t xml:space="preserve"> пункта </w:t>
      </w:r>
      <w:r>
        <w:rPr>
          <w:color w:val="002060"/>
        </w:rPr>
        <w:fldChar w:fldCharType="begin"/>
      </w:r>
      <w:r>
        <w:rPr>
          <w:color w:val="002060"/>
        </w:rPr>
        <w:instrText xml:space="preserve"> REF _Ref22736906 \r \h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color w:val="002060"/>
        </w:rPr>
        <w:t>3.3</w:t>
      </w:r>
      <w:r>
        <w:rPr>
          <w:color w:val="002060"/>
        </w:rPr>
        <w:fldChar w:fldCharType="end"/>
      </w:r>
      <w:r w:rsidRPr="004069AD">
        <w:rPr>
          <w:color w:val="002060"/>
        </w:rPr>
        <w:t xml:space="preserve"> настоящего Договора, </w:t>
      </w:r>
      <w:r>
        <w:rPr>
          <w:color w:val="002060"/>
        </w:rPr>
        <w:t>Исполнитель</w:t>
      </w:r>
      <w:r w:rsidRPr="004069AD">
        <w:rPr>
          <w:color w:val="002060"/>
        </w:rPr>
        <w:t xml:space="preserve"> в течение </w:t>
      </w:r>
      <w:r w:rsidRPr="00D87103">
        <w:rPr>
          <w:color w:val="002060"/>
          <w:highlight w:val="yellow"/>
        </w:rPr>
        <w:t>___</w:t>
      </w:r>
      <w:r w:rsidRPr="002E7319">
        <w:t xml:space="preserve"> </w:t>
      </w:r>
      <w:r w:rsidRPr="002E7319">
        <w:rPr>
          <w:color w:val="FF0000"/>
        </w:rPr>
        <w:t>календарных/рабочих</w:t>
      </w:r>
      <w:r w:rsidRPr="002E7319">
        <w:t xml:space="preserve"> </w:t>
      </w:r>
      <w:r w:rsidRPr="002E7319">
        <w:rPr>
          <w:i/>
          <w:color w:val="C00000"/>
        </w:rPr>
        <w:t>(нужное выбрать)</w:t>
      </w:r>
      <w:r w:rsidRPr="002E7319">
        <w:t xml:space="preserve"> </w:t>
      </w:r>
      <w:r w:rsidRPr="004069AD">
        <w:rPr>
          <w:color w:val="002060"/>
        </w:rPr>
        <w:t>дней</w:t>
      </w:r>
      <w:r>
        <w:t xml:space="preserve"> </w:t>
      </w:r>
      <w:r w:rsidRPr="004069AD">
        <w:rPr>
          <w:color w:val="002060"/>
        </w:rPr>
        <w:t xml:space="preserve">от даты подписания Договора обязан представить Заказчику оригинал банковской гарантии возврата авансового платежа на сумму соответствующего авансового платежа. Срок действия банковской гарантии должен быть не менее </w:t>
      </w:r>
      <w:r w:rsidRPr="00D87103">
        <w:rPr>
          <w:color w:val="002060"/>
          <w:highlight w:val="yellow"/>
        </w:rPr>
        <w:t>___</w:t>
      </w:r>
      <w:r w:rsidRPr="002E7319">
        <w:t xml:space="preserve"> </w:t>
      </w:r>
      <w:r w:rsidRPr="002E7319">
        <w:rPr>
          <w:color w:val="FF0000"/>
        </w:rPr>
        <w:t>календарных/рабочих</w:t>
      </w:r>
      <w:r w:rsidRPr="002E7319">
        <w:t xml:space="preserve"> </w:t>
      </w:r>
      <w:r w:rsidRPr="002E7319">
        <w:rPr>
          <w:i/>
          <w:color w:val="C00000"/>
        </w:rPr>
        <w:t>(нужное выбрать)</w:t>
      </w:r>
      <w:r w:rsidRPr="002E7319">
        <w:t xml:space="preserve"> </w:t>
      </w:r>
      <w:r w:rsidRPr="004069AD">
        <w:rPr>
          <w:color w:val="002060"/>
        </w:rPr>
        <w:t>дней. Окончательная форма банковской гарантии авансового платежа согласовывается Сторонами перед выдачей гарантии. Банк-гарант согласовывается Сторонами в течение 10 дней с момента вступления Договора в силу.</w:t>
      </w:r>
      <w:bookmarkEnd w:id="22"/>
    </w:p>
    <w:p w:rsidR="004069AD" w:rsidRPr="004069AD" w:rsidRDefault="004069AD" w:rsidP="004069AD">
      <w:pPr>
        <w:pStyle w:val="af0"/>
        <w:rPr>
          <w:color w:val="002060"/>
        </w:rPr>
      </w:pPr>
      <w:r w:rsidRPr="004069AD">
        <w:rPr>
          <w:color w:val="002060"/>
        </w:rPr>
        <w:t xml:space="preserve">В случае предоставления банковской гарантии, выданной банком-гарантом, не согласованным с Заказчиком, и (или) несоответствия банковской гарантии условиям Договора, обязательство </w:t>
      </w:r>
      <w:r>
        <w:rPr>
          <w:color w:val="002060"/>
        </w:rPr>
        <w:t>Исполнителя</w:t>
      </w:r>
      <w:r w:rsidRPr="004069AD">
        <w:rPr>
          <w:color w:val="002060"/>
        </w:rPr>
        <w:t xml:space="preserve"> по предоставлению банковской гарантии считается неисполненным.</w:t>
      </w:r>
    </w:p>
    <w:p w:rsidR="004069AD" w:rsidRPr="004069AD" w:rsidRDefault="004069AD" w:rsidP="004069AD">
      <w:pPr>
        <w:pStyle w:val="af0"/>
        <w:rPr>
          <w:color w:val="002060"/>
        </w:rPr>
      </w:pPr>
      <w:r w:rsidRPr="004069AD">
        <w:rPr>
          <w:color w:val="002060"/>
        </w:rPr>
        <w:t xml:space="preserve">Банковская гарантия возврата авансового платежа может предусматривать уменьшение ее размера по мере </w:t>
      </w:r>
      <w:r>
        <w:rPr>
          <w:color w:val="002060"/>
        </w:rPr>
        <w:t>оказания услуг</w:t>
      </w:r>
      <w:r w:rsidRPr="004069AD">
        <w:rPr>
          <w:color w:val="002060"/>
        </w:rPr>
        <w:t xml:space="preserve">. Уменьшение суммы банковской гарантии возврата авансового платежа происходит пропорционально стоимости </w:t>
      </w:r>
      <w:r>
        <w:rPr>
          <w:color w:val="002060"/>
        </w:rPr>
        <w:t>оказанных услуг</w:t>
      </w:r>
      <w:r w:rsidRPr="004069AD">
        <w:rPr>
          <w:color w:val="002060"/>
        </w:rPr>
        <w:t>.</w:t>
      </w:r>
    </w:p>
    <w:p w:rsidR="004069AD" w:rsidRPr="004069AD" w:rsidRDefault="004069AD" w:rsidP="004069AD">
      <w:pPr>
        <w:pStyle w:val="af0"/>
        <w:rPr>
          <w:color w:val="002060"/>
        </w:rPr>
      </w:pPr>
      <w:r w:rsidRPr="004069AD">
        <w:rPr>
          <w:color w:val="002060"/>
        </w:rPr>
        <w:t xml:space="preserve">Заказчик возвращает </w:t>
      </w:r>
      <w:r>
        <w:rPr>
          <w:color w:val="002060"/>
        </w:rPr>
        <w:t>Исполнителю</w:t>
      </w:r>
      <w:r w:rsidRPr="004069AD">
        <w:rPr>
          <w:color w:val="002060"/>
        </w:rPr>
        <w:t xml:space="preserve"> оригинал банковской гарантии возврата авансового платежа, в течение 10 (десяти) рабочих дней с даты полного и надлежащего исполнения </w:t>
      </w:r>
      <w:r>
        <w:rPr>
          <w:color w:val="002060"/>
        </w:rPr>
        <w:t>Исполнителем</w:t>
      </w:r>
      <w:r w:rsidRPr="004069AD">
        <w:rPr>
          <w:color w:val="002060"/>
        </w:rPr>
        <w:t xml:space="preserve"> своих обязательств по Договору.</w:t>
      </w:r>
    </w:p>
    <w:p w:rsidR="00570A1E" w:rsidRDefault="00570A1E" w:rsidP="00D87103">
      <w:pPr>
        <w:pStyle w:val="1"/>
      </w:pPr>
      <w:r>
        <w:t>Порядок оказания и приемки услуг</w:t>
      </w:r>
    </w:p>
    <w:p w:rsidR="00570A1E" w:rsidRDefault="00570A1E" w:rsidP="00D87103">
      <w:pPr>
        <w:pStyle w:val="11"/>
      </w:pPr>
      <w:r>
        <w:t xml:space="preserve">Сроки оказания услуг указаны в </w:t>
      </w:r>
      <w:r w:rsidRPr="00570A1E">
        <w:rPr>
          <w:i/>
        </w:rPr>
        <w:t>Приложении № 1 «Техническая спецификация»</w:t>
      </w:r>
      <w:r>
        <w:t xml:space="preserve"> к настоящему Договору.</w:t>
      </w:r>
    </w:p>
    <w:p w:rsidR="00570A1E" w:rsidRDefault="00570A1E" w:rsidP="00D87103">
      <w:pPr>
        <w:pStyle w:val="11"/>
      </w:pPr>
      <w:r w:rsidRPr="00570A1E">
        <w:t xml:space="preserve">Заказчик обязан в течение 10 (десяти) рабочих дней с момента получения от Исполнителя </w:t>
      </w:r>
      <w:r>
        <w:t>Акт</w:t>
      </w:r>
      <w:r w:rsidRPr="00570A1E">
        <w:t xml:space="preserve"> направить Исполнителю утвержденный Акт, либо заявить мотивированный отказ от приемки </w:t>
      </w:r>
      <w:r>
        <w:t>у</w:t>
      </w:r>
      <w:r w:rsidRPr="00570A1E">
        <w:t xml:space="preserve">слуг с полным перечнем </w:t>
      </w:r>
      <w:r w:rsidRPr="00570A1E">
        <w:lastRenderedPageBreak/>
        <w:t>замечаний и необходимых доработок</w:t>
      </w:r>
      <w:r>
        <w:t>.</w:t>
      </w:r>
    </w:p>
    <w:p w:rsidR="00570A1E" w:rsidRDefault="00570A1E" w:rsidP="00D87103">
      <w:pPr>
        <w:pStyle w:val="11"/>
      </w:pPr>
      <w:r w:rsidRPr="00570A1E">
        <w:t>В случае направления Заказчиком мотивированного отказа</w:t>
      </w:r>
      <w:r>
        <w:t xml:space="preserve"> </w:t>
      </w:r>
      <w:r w:rsidRPr="00570A1E">
        <w:t>от приемки услуг, Сторонами составляется двусторонний акт, в котором указываются все недостатки и оговариваются сроки для их устранения. Устранение указанных недостатков производится Исполнителем своими силами и за свой счет в срок, указанный в соответствующем двустороннем акте,</w:t>
      </w:r>
      <w:r>
        <w:t xml:space="preserve"> но не более чем в течение 10</w:t>
      </w:r>
      <w:r w:rsidRPr="00570A1E">
        <w:t xml:space="preserve"> (десяти) дней с момента получения Исполнителем от Заказчика мот</w:t>
      </w:r>
      <w:r>
        <w:t>ивированного отказа от приемки у</w:t>
      </w:r>
      <w:r w:rsidRPr="00570A1E">
        <w:t>слуг</w:t>
      </w:r>
      <w:r>
        <w:t>.</w:t>
      </w:r>
    </w:p>
    <w:p w:rsidR="00570A1E" w:rsidRDefault="00570A1E" w:rsidP="00D87103">
      <w:pPr>
        <w:pStyle w:val="11"/>
      </w:pPr>
      <w:r>
        <w:t xml:space="preserve">В случае, если мотивированный отказ </w:t>
      </w:r>
      <w:r w:rsidRPr="00570A1E">
        <w:t>от приемки услуг</w:t>
      </w:r>
      <w:r>
        <w:t xml:space="preserve"> не будет направлен Исполнителю в оговоренные в настоящем пункте сроки, обязательства Исполнителя по выполнению соответствующих услуг, указанных в Акте, считаются выполненными надлежащим образом в объеме предоставленного Акта, а Акт – подписанным со стороны Заказчика. Указанный Акт является основанием для взаиморасчетов Сторон.</w:t>
      </w:r>
    </w:p>
    <w:p w:rsidR="00CE111D" w:rsidRPr="002F6095" w:rsidRDefault="00CE111D" w:rsidP="00D87103">
      <w:pPr>
        <w:pStyle w:val="1"/>
      </w:pPr>
      <w:bookmarkStart w:id="23" w:name="_Ref21679757"/>
      <w:r w:rsidRPr="002F6095">
        <w:t>Ответственность Сторон</w:t>
      </w:r>
      <w:bookmarkEnd w:id="23"/>
    </w:p>
    <w:p w:rsidR="00054444" w:rsidRDefault="00CE111D" w:rsidP="00D87103">
      <w:pPr>
        <w:pStyle w:val="11"/>
      </w:pPr>
      <w:r w:rsidRPr="002F6095">
        <w:t xml:space="preserve">За невыполнение, либо ненадлежащее выполнение своих обязательств по Договору Стороны несут ответственность в соответствии с действующим законодательством Республики Казахстан и условиями </w:t>
      </w:r>
      <w:r w:rsidR="00E36D1C" w:rsidRPr="002F6095">
        <w:t xml:space="preserve">настоящего </w:t>
      </w:r>
      <w:r w:rsidR="00054444">
        <w:t>Договора.</w:t>
      </w:r>
    </w:p>
    <w:p w:rsidR="00CE111D" w:rsidRPr="002F6095" w:rsidRDefault="00CE111D" w:rsidP="00D87103">
      <w:pPr>
        <w:pStyle w:val="11"/>
      </w:pPr>
      <w:r w:rsidRPr="002F6095">
        <w:t xml:space="preserve">В случае </w:t>
      </w:r>
      <w:r w:rsidR="007D5D10" w:rsidRPr="002F6095">
        <w:t>нарушения сроков</w:t>
      </w:r>
      <w:r w:rsidRPr="002F6095">
        <w:t xml:space="preserve"> оказания </w:t>
      </w:r>
      <w:r w:rsidR="009171B5">
        <w:t>услуг</w:t>
      </w:r>
      <w:r w:rsidRPr="002F6095">
        <w:t xml:space="preserve">, указанных в </w:t>
      </w:r>
      <w:r w:rsidRPr="00054444">
        <w:rPr>
          <w:i/>
        </w:rPr>
        <w:t>Приложении №</w:t>
      </w:r>
      <w:r w:rsidR="004067CF" w:rsidRPr="00054444">
        <w:rPr>
          <w:i/>
        </w:rPr>
        <w:t> </w:t>
      </w:r>
      <w:r w:rsidRPr="00054444">
        <w:rPr>
          <w:i/>
        </w:rPr>
        <w:t xml:space="preserve">1 </w:t>
      </w:r>
      <w:r w:rsidR="002F6095" w:rsidRPr="00054444">
        <w:rPr>
          <w:i/>
        </w:rPr>
        <w:t>«Техническая спецификация»</w:t>
      </w:r>
      <w:r w:rsidR="002F6095">
        <w:t xml:space="preserve"> </w:t>
      </w:r>
      <w:r w:rsidRPr="002F6095">
        <w:t xml:space="preserve">к </w:t>
      </w:r>
      <w:r w:rsidR="002F6095">
        <w:t xml:space="preserve">настоящему </w:t>
      </w:r>
      <w:r w:rsidRPr="002F6095">
        <w:t>Договору</w:t>
      </w:r>
      <w:r w:rsidR="002F6095">
        <w:t>,</w:t>
      </w:r>
      <w:r w:rsidRPr="002F6095">
        <w:t xml:space="preserve"> </w:t>
      </w:r>
      <w:r w:rsidR="0043476A" w:rsidRPr="002F6095">
        <w:t>Заказчик вправе требовать уплаты неустойки в виде пени в размере 1</w:t>
      </w:r>
      <w:r w:rsidR="00E36D1C" w:rsidRPr="002F6095">
        <w:t> </w:t>
      </w:r>
      <w:r w:rsidRPr="002F6095">
        <w:t xml:space="preserve">% </w:t>
      </w:r>
      <w:r w:rsidR="004067CF" w:rsidRPr="002F6095">
        <w:t xml:space="preserve">стоимости </w:t>
      </w:r>
      <w:r w:rsidR="00A51100">
        <w:t xml:space="preserve">несвоевременно оказанных </w:t>
      </w:r>
      <w:r w:rsidR="009171B5">
        <w:t>услуг</w:t>
      </w:r>
      <w:r w:rsidRPr="002F6095">
        <w:t xml:space="preserve"> за кажд</w:t>
      </w:r>
      <w:r w:rsidR="0043476A" w:rsidRPr="002F6095">
        <w:t>ый день просрочки, но не более 20</w:t>
      </w:r>
      <w:r w:rsidR="00E36D1C" w:rsidRPr="002F6095">
        <w:t> </w:t>
      </w:r>
      <w:r w:rsidR="0043476A" w:rsidRPr="002F6095">
        <w:t xml:space="preserve">% </w:t>
      </w:r>
      <w:r w:rsidR="00A51100" w:rsidRPr="002F6095">
        <w:t xml:space="preserve">стоимости </w:t>
      </w:r>
      <w:r w:rsidR="00A51100">
        <w:t xml:space="preserve">несвоевременно оказанных </w:t>
      </w:r>
      <w:r w:rsidR="009171B5">
        <w:t>услуг</w:t>
      </w:r>
      <w:r w:rsidR="0043476A" w:rsidRPr="002F6095">
        <w:t>.</w:t>
      </w:r>
    </w:p>
    <w:p w:rsidR="00CE111D" w:rsidRPr="002F6095" w:rsidRDefault="0043476A" w:rsidP="00D87103">
      <w:pPr>
        <w:pStyle w:val="11"/>
      </w:pPr>
      <w:r w:rsidRPr="002F6095">
        <w:t xml:space="preserve">За нарушение Заказчиком сроков оплаты по Договору Исполнитель вправе требовать от Заказчика уплаты неустойки в виде пени в размере 0,5 % от суммы </w:t>
      </w:r>
      <w:r w:rsidR="00CE111D" w:rsidRPr="002F6095">
        <w:t xml:space="preserve">подлежащей оплате за каждый день просрочки, но не более </w:t>
      </w:r>
      <w:r w:rsidR="00C16E63" w:rsidRPr="002F6095">
        <w:t>10</w:t>
      </w:r>
      <w:r w:rsidR="00E36D1C" w:rsidRPr="002F6095">
        <w:t> </w:t>
      </w:r>
      <w:r w:rsidR="00CE111D" w:rsidRPr="002F6095">
        <w:t>% неоплаченной суммы.</w:t>
      </w:r>
    </w:p>
    <w:p w:rsidR="00CE111D" w:rsidRDefault="00CE111D" w:rsidP="00D87103">
      <w:pPr>
        <w:pStyle w:val="11"/>
      </w:pPr>
      <w:r w:rsidRPr="002F6095">
        <w:t xml:space="preserve">За оказание </w:t>
      </w:r>
      <w:r w:rsidR="009171B5">
        <w:t>услуг</w:t>
      </w:r>
      <w:r w:rsidRPr="002F6095">
        <w:t xml:space="preserve"> ненадлежащего качества Заказчик вправе </w:t>
      </w:r>
      <w:r w:rsidR="007205B7" w:rsidRPr="002F6095">
        <w:t>требовать</w:t>
      </w:r>
      <w:r w:rsidR="00620C19">
        <w:t xml:space="preserve"> от Исполнителя</w:t>
      </w:r>
      <w:r w:rsidR="007205B7" w:rsidRPr="002F6095">
        <w:t xml:space="preserve"> уплаты</w:t>
      </w:r>
      <w:r w:rsidRPr="002F6095">
        <w:t xml:space="preserve"> </w:t>
      </w:r>
      <w:r w:rsidR="007205B7" w:rsidRPr="002F6095">
        <w:t xml:space="preserve">штрафа в размере 20 % </w:t>
      </w:r>
      <w:r w:rsidR="00A51100" w:rsidRPr="002F6095">
        <w:t xml:space="preserve">стоимости </w:t>
      </w:r>
      <w:r w:rsidR="00A51100">
        <w:t xml:space="preserve">некачественно оказанных </w:t>
      </w:r>
      <w:r w:rsidR="009171B5">
        <w:t>услуг</w:t>
      </w:r>
      <w:r w:rsidR="00A51100" w:rsidRPr="002F6095">
        <w:t xml:space="preserve"> </w:t>
      </w:r>
      <w:r w:rsidR="007205B7" w:rsidRPr="002F6095">
        <w:t>и</w:t>
      </w:r>
      <w:r w:rsidRPr="002F6095">
        <w:t xml:space="preserve"> </w:t>
      </w:r>
      <w:r w:rsidR="00620C19" w:rsidRPr="00620C19">
        <w:t>возме</w:t>
      </w:r>
      <w:r w:rsidR="00620C19">
        <w:t>щения</w:t>
      </w:r>
      <w:r w:rsidR="00620C19" w:rsidRPr="00620C19">
        <w:t xml:space="preserve"> Заказчику все</w:t>
      </w:r>
      <w:r w:rsidR="00620C19">
        <w:t>х причиненных этим убытков</w:t>
      </w:r>
      <w:r w:rsidRPr="002F6095">
        <w:t>.</w:t>
      </w:r>
    </w:p>
    <w:p w:rsidR="0097791F" w:rsidRPr="002F6095" w:rsidRDefault="006B1EF5" w:rsidP="00D87103">
      <w:pPr>
        <w:pStyle w:val="11"/>
      </w:pPr>
      <w:r w:rsidRPr="002F6095">
        <w:t>Исполнитель обязан возместить Заказчику все возможные убытки, в т.</w:t>
      </w:r>
      <w:r w:rsidR="004C21F3" w:rsidRPr="002F6095">
        <w:t> </w:t>
      </w:r>
      <w:r w:rsidRPr="002F6095">
        <w:t xml:space="preserve">ч. штрафные санкции, в случае привлечения Заказчика к административной или гражданской ответственности уполномоченным органом и/или третьими лицами в связи с нарушениями, допущенными Исполнителем в процессе оказания </w:t>
      </w:r>
      <w:r w:rsidR="009171B5">
        <w:t>услуг</w:t>
      </w:r>
      <w:r w:rsidRPr="002F6095">
        <w:t>, в том числе выявленными после их приемки и окончания действия настоящего Договора.</w:t>
      </w:r>
    </w:p>
    <w:p w:rsidR="0097791F" w:rsidRPr="002F6095" w:rsidRDefault="000F3B99" w:rsidP="004935A8">
      <w:pPr>
        <w:pStyle w:val="11"/>
      </w:pPr>
      <w:r w:rsidRPr="000F3B99">
        <w:t>Исполнитель соглашается, что несвоевременное и/или ненадлежащее исполнение Исполнителем своих обязательств по настоящему Договору, влечет нанесение Заказчику убытков</w:t>
      </w:r>
      <w:r>
        <w:t xml:space="preserve">. </w:t>
      </w:r>
      <w:r w:rsidR="0097791F" w:rsidRPr="002F6095">
        <w:t xml:space="preserve">Заказчик вправе взыскать с Исполнителя убытки в полной сумме сверх неустойки согласно </w:t>
      </w:r>
      <w:r w:rsidR="004935A8" w:rsidRPr="004935A8">
        <w:rPr>
          <w:i/>
        </w:rPr>
        <w:t xml:space="preserve">пункту 1 статьи 351 </w:t>
      </w:r>
      <w:r w:rsidR="0097791F" w:rsidRPr="002F6095">
        <w:rPr>
          <w:i/>
        </w:rPr>
        <w:t xml:space="preserve">Гражданского кодекса </w:t>
      </w:r>
      <w:r w:rsidR="004935A8">
        <w:rPr>
          <w:i/>
        </w:rPr>
        <w:t>РК</w:t>
      </w:r>
      <w:r w:rsidR="0097791F" w:rsidRPr="002F6095">
        <w:t>.</w:t>
      </w:r>
    </w:p>
    <w:p w:rsidR="0097791F" w:rsidRPr="002F6095" w:rsidRDefault="00CE111D" w:rsidP="00D87103">
      <w:pPr>
        <w:pStyle w:val="11"/>
      </w:pPr>
      <w:r w:rsidRPr="002F6095">
        <w:t>Уплата неустойки не освобождает Стороны от надлежащего исполнения обязательств и/или устранения допущенных нарушений по Договору.</w:t>
      </w:r>
    </w:p>
    <w:p w:rsidR="0097791F" w:rsidRPr="002F6095" w:rsidRDefault="0097791F" w:rsidP="00D87103">
      <w:pPr>
        <w:pStyle w:val="11"/>
      </w:pPr>
      <w:r w:rsidRPr="002F6095">
        <w:t xml:space="preserve">В случае расторжения настоящего Договора по вине Исполнителя, последний обязуется по требованию Заказчика возместить ему все расходы, связанные с расторжением настоящего Договора, а также расходы, которые Заказчик может понести при привлечении иной организации для оказания </w:t>
      </w:r>
      <w:r w:rsidR="009171B5">
        <w:t>услуг</w:t>
      </w:r>
      <w:r w:rsidRPr="002F6095">
        <w:t xml:space="preserve">, а также иные убытки, и возвратить полученные от Заказчика и неиспользованные в процессе оказания </w:t>
      </w:r>
      <w:r w:rsidR="009171B5">
        <w:t>услуг</w:t>
      </w:r>
      <w:r w:rsidRPr="002F6095">
        <w:t xml:space="preserve"> </w:t>
      </w:r>
      <w:r w:rsidR="008E5F41">
        <w:t>ТМЦ</w:t>
      </w:r>
      <w:r w:rsidRPr="002F6095">
        <w:t>.</w:t>
      </w:r>
    </w:p>
    <w:p w:rsidR="0097791F" w:rsidRDefault="0097791F" w:rsidP="00D87103">
      <w:pPr>
        <w:pStyle w:val="11"/>
      </w:pPr>
      <w:r w:rsidRPr="002F6095">
        <w:t xml:space="preserve">Исполнитель гарантирует освобождение Заказчика от всех претензий, требований, судебных исков и т. п. со стороны третьих лиц, которые могут возникнуть в связи с оказанием </w:t>
      </w:r>
      <w:r w:rsidR="009171B5">
        <w:t>услуг</w:t>
      </w:r>
      <w:r w:rsidRPr="002F6095">
        <w:t xml:space="preserve"> по настоящему Договору вследствие причинения ущерба третьим лицам в результате незаконных действий и правонарушений, вызвавших нанесение ущерба и влекущий за собой обязанность его возмещения.</w:t>
      </w:r>
    </w:p>
    <w:p w:rsidR="00C006A9" w:rsidRDefault="00C006A9" w:rsidP="00D87103">
      <w:pPr>
        <w:pStyle w:val="11"/>
      </w:pPr>
      <w:r w:rsidRPr="00C006A9">
        <w:t xml:space="preserve">Исполнитель несёт ответственность за достоверность, полноту и своевременность при заполнении и предоставлении Заказчику счётов-фактур и обязан в течение 10 (десяти) рабочих дней с момента получения соответствующего требования Заказчика, на основании подтверждающих документов, возместить все убытки, причинённые ненадлежащим исполнением данного обязательства, включая оплату суммы административного штрафа </w:t>
      </w:r>
      <w:r w:rsidR="00CF6FB4" w:rsidRPr="00CF6FB4">
        <w:t xml:space="preserve">и/или </w:t>
      </w:r>
      <w:r w:rsidRPr="00C006A9">
        <w:t>пени, начисленной Заказчику в соответствии с налоговым законодательством Республики Казахстан.</w:t>
      </w:r>
    </w:p>
    <w:p w:rsidR="00620C19" w:rsidRPr="0035128D" w:rsidRDefault="00620C19" w:rsidP="00620C19">
      <w:pPr>
        <w:pStyle w:val="afe"/>
      </w:pPr>
      <w:r w:rsidRPr="0035128D">
        <w:t>[В случае, если Исполни</w:t>
      </w:r>
      <w:r w:rsidR="0055068A">
        <w:t xml:space="preserve">тель является </w:t>
      </w:r>
      <w:r w:rsidR="0055068A" w:rsidRPr="0035128D">
        <w:t xml:space="preserve">резидентом РК </w:t>
      </w:r>
      <w:r w:rsidR="0055068A">
        <w:t>плательщиком НДС</w:t>
      </w:r>
      <w:r>
        <w:t xml:space="preserve">– </w:t>
      </w:r>
      <w:r w:rsidRPr="0035128D">
        <w:t xml:space="preserve">дополнить </w:t>
      </w:r>
      <w:r w:rsidR="00CC5FE6">
        <w:t xml:space="preserve">раздел </w:t>
      </w:r>
      <w:r w:rsidR="00CC5FE6">
        <w:fldChar w:fldCharType="begin"/>
      </w:r>
      <w:r w:rsidR="00CC5FE6">
        <w:instrText xml:space="preserve"> REF _Ref21679757 \r \h </w:instrText>
      </w:r>
      <w:r w:rsidR="00CC5FE6">
        <w:fldChar w:fldCharType="separate"/>
      </w:r>
      <w:r w:rsidR="00CC5FE6">
        <w:t>5</w:t>
      </w:r>
      <w:r w:rsidR="00CC5FE6">
        <w:fldChar w:fldCharType="end"/>
      </w:r>
      <w:r w:rsidR="00CC5FE6" w:rsidRPr="0035128D">
        <w:t xml:space="preserve"> </w:t>
      </w:r>
      <w:r w:rsidRPr="0035128D">
        <w:t>пунктом следующего содержания:]</w:t>
      </w:r>
    </w:p>
    <w:p w:rsidR="00620C19" w:rsidRPr="00D87103" w:rsidRDefault="00620C19" w:rsidP="00D87103">
      <w:pPr>
        <w:pStyle w:val="11"/>
        <w:rPr>
          <w:color w:val="002060"/>
        </w:rPr>
      </w:pPr>
      <w:r w:rsidRPr="00D87103">
        <w:rPr>
          <w:color w:val="002060"/>
        </w:rPr>
        <w:t xml:space="preserve">В случае неисполнения и/или ненадлежащего исполнения Исполнителем обязательств, указанных в </w:t>
      </w:r>
      <w:r w:rsidRPr="00D87103">
        <w:rPr>
          <w:i/>
          <w:color w:val="002060"/>
        </w:rPr>
        <w:t xml:space="preserve">пункте </w:t>
      </w:r>
      <w:r w:rsidRPr="00D87103">
        <w:rPr>
          <w:i/>
          <w:color w:val="002060"/>
        </w:rPr>
        <w:fldChar w:fldCharType="begin"/>
      </w:r>
      <w:r w:rsidRPr="00D87103">
        <w:rPr>
          <w:i/>
          <w:color w:val="002060"/>
        </w:rPr>
        <w:instrText xml:space="preserve"> REF _Ref21679952 \r \h  \* MERGEFORMAT </w:instrText>
      </w:r>
      <w:r w:rsidRPr="00D87103">
        <w:rPr>
          <w:i/>
          <w:color w:val="002060"/>
        </w:rPr>
      </w:r>
      <w:r w:rsidRPr="00D87103">
        <w:rPr>
          <w:i/>
          <w:color w:val="002060"/>
        </w:rPr>
        <w:fldChar w:fldCharType="separate"/>
      </w:r>
      <w:r w:rsidR="00E526AE">
        <w:rPr>
          <w:i/>
          <w:color w:val="002060"/>
        </w:rPr>
        <w:t>11.1</w:t>
      </w:r>
      <w:r w:rsidRPr="00D87103">
        <w:rPr>
          <w:i/>
          <w:color w:val="002060"/>
        </w:rPr>
        <w:fldChar w:fldCharType="end"/>
      </w:r>
      <w:r w:rsidRPr="00D87103">
        <w:rPr>
          <w:color w:val="002060"/>
        </w:rPr>
        <w:t xml:space="preserve"> настоящего Договора, Исполнитель обязуется возместить Заказчику все убытки, причиненные Исполнителем неисполнением и/или ненадлежащим исполнением Исполнителем своих налоговых обязательств.</w:t>
      </w:r>
    </w:p>
    <w:p w:rsidR="00620C19" w:rsidRDefault="00620C19" w:rsidP="00620C19">
      <w:pPr>
        <w:pStyle w:val="afe"/>
      </w:pPr>
      <w:r w:rsidRPr="00C33EFF">
        <w:t>[</w:t>
      </w:r>
      <w:r w:rsidRPr="0035128D">
        <w:t xml:space="preserve">В случае, если </w:t>
      </w:r>
      <w:r>
        <w:t>услуг</w:t>
      </w:r>
      <w:r w:rsidRPr="0035128D">
        <w:t xml:space="preserve">и оказываются на территории Заказчика </w:t>
      </w:r>
      <w:r>
        <w:t xml:space="preserve">– </w:t>
      </w:r>
      <w:r w:rsidRPr="0035128D">
        <w:t xml:space="preserve">дополнить </w:t>
      </w:r>
      <w:r>
        <w:t xml:space="preserve">раздел </w:t>
      </w:r>
      <w:r>
        <w:fldChar w:fldCharType="begin"/>
      </w:r>
      <w:r>
        <w:instrText xml:space="preserve"> REF _Ref21679757 \r \h </w:instrText>
      </w:r>
      <w:r>
        <w:fldChar w:fldCharType="separate"/>
      </w:r>
      <w:r w:rsidR="00E526AE">
        <w:t>5</w:t>
      </w:r>
      <w:r>
        <w:fldChar w:fldCharType="end"/>
      </w:r>
      <w:r w:rsidRPr="0035128D">
        <w:t xml:space="preserve"> </w:t>
      </w:r>
      <w:r>
        <w:t>пунктами</w:t>
      </w:r>
      <w:r w:rsidRPr="0035128D">
        <w:t xml:space="preserve"> следующего содержания</w:t>
      </w:r>
      <w:r w:rsidRPr="00C33EFF">
        <w:t>:]</w:t>
      </w:r>
    </w:p>
    <w:p w:rsidR="00620C19" w:rsidRPr="00D87103" w:rsidRDefault="00620C19" w:rsidP="00D87103">
      <w:pPr>
        <w:pStyle w:val="11"/>
        <w:rPr>
          <w:color w:val="002060"/>
        </w:rPr>
      </w:pPr>
      <w:r w:rsidRPr="00D87103">
        <w:rPr>
          <w:color w:val="002060"/>
        </w:rPr>
        <w:t xml:space="preserve">За неисполнение или ненадлежащее исполнение Исполнителем законодательства Республики Казахстан в сфере промышленной безопасности и охраны труда и/или внутренних нормативных актов, указанных в </w:t>
      </w:r>
      <w:r w:rsidR="000F3B99" w:rsidRPr="00D87103">
        <w:rPr>
          <w:i/>
          <w:color w:val="002060"/>
        </w:rPr>
        <w:t>пункте </w:t>
      </w:r>
      <w:r w:rsidRPr="00D87103">
        <w:rPr>
          <w:i/>
          <w:color w:val="002060"/>
        </w:rPr>
        <w:fldChar w:fldCharType="begin"/>
      </w:r>
      <w:r w:rsidRPr="00D87103">
        <w:rPr>
          <w:i/>
          <w:color w:val="002060"/>
        </w:rPr>
        <w:instrText xml:space="preserve"> REF _Ref21444001 \r \h  \* MERGEFORMAT </w:instrText>
      </w:r>
      <w:r w:rsidRPr="00D87103">
        <w:rPr>
          <w:i/>
          <w:color w:val="002060"/>
        </w:rPr>
      </w:r>
      <w:r w:rsidRPr="00D87103">
        <w:rPr>
          <w:i/>
          <w:color w:val="002060"/>
        </w:rPr>
        <w:fldChar w:fldCharType="separate"/>
      </w:r>
      <w:r w:rsidR="00E526AE">
        <w:rPr>
          <w:i/>
          <w:color w:val="002060"/>
        </w:rPr>
        <w:t>2.1.15</w:t>
      </w:r>
      <w:r w:rsidRPr="00D87103">
        <w:rPr>
          <w:i/>
          <w:color w:val="002060"/>
        </w:rPr>
        <w:fldChar w:fldCharType="end"/>
      </w:r>
      <w:r w:rsidRPr="00D87103">
        <w:rPr>
          <w:color w:val="002060"/>
        </w:rPr>
        <w:t xml:space="preserve"> Договора и/или не устранения в соответствующий срок замечаний согласно предписанию, Исполнитель выплачивает Заказчику штраф в размере 10 % от общей суммы Договора</w:t>
      </w:r>
      <w:r w:rsidR="000F3B99" w:rsidRPr="00D87103">
        <w:rPr>
          <w:color w:val="002060"/>
        </w:rPr>
        <w:t>.</w:t>
      </w:r>
    </w:p>
    <w:p w:rsidR="00620C19" w:rsidRPr="00D87103" w:rsidRDefault="00620C19" w:rsidP="00D87103">
      <w:pPr>
        <w:pStyle w:val="11"/>
        <w:rPr>
          <w:color w:val="002060"/>
        </w:rPr>
      </w:pPr>
      <w:r w:rsidRPr="00D87103">
        <w:rPr>
          <w:color w:val="002060"/>
        </w:rPr>
        <w:t xml:space="preserve">В случае если в процессе </w:t>
      </w:r>
      <w:r w:rsidR="00E526AE">
        <w:rPr>
          <w:color w:val="002060"/>
        </w:rPr>
        <w:t>оказания услуг/</w:t>
      </w:r>
      <w:r w:rsidRPr="00D87103">
        <w:rPr>
          <w:color w:val="002060"/>
        </w:rPr>
        <w:t xml:space="preserve">выполнения работ по вине Исполнителя вследствие неверных, ошибочных или умышленных действий персонала Исполнителя или привлеченных им для оказания услуг третьих лиц (субподрядчиков), будет повреждено и/или уничтожено имущество Заказчика или других лиц в месте (местах) </w:t>
      </w:r>
      <w:r w:rsidR="00E526AE">
        <w:rPr>
          <w:color w:val="002060"/>
        </w:rPr>
        <w:t>оказания услуг/</w:t>
      </w:r>
      <w:r w:rsidRPr="00D87103">
        <w:rPr>
          <w:color w:val="002060"/>
        </w:rPr>
        <w:t>выполнения работ, а также нарушены правила пожарной безопасности, правила по охране труда и т. п., повлекшие возникновение аварии, технологические нарушения режима работы энергетического оборудования или причинен иной ущерб Заказчику, собственнику имущества, земельных участков и/или иным третьим лицам, Исполнитель обязан возместить убытки, причиненные Заказчику и/или третьим лиц</w:t>
      </w:r>
      <w:r w:rsidR="00D87103">
        <w:rPr>
          <w:color w:val="002060"/>
        </w:rPr>
        <w:t>а, в т. ч. потребителям электрической</w:t>
      </w:r>
      <w:r w:rsidRPr="00D87103">
        <w:rPr>
          <w:color w:val="002060"/>
        </w:rPr>
        <w:t xml:space="preserve"> </w:t>
      </w:r>
      <w:r w:rsidR="00D87103">
        <w:rPr>
          <w:color w:val="002060"/>
        </w:rPr>
        <w:t xml:space="preserve">и </w:t>
      </w:r>
      <w:r w:rsidRPr="00D87103">
        <w:rPr>
          <w:color w:val="002060"/>
        </w:rPr>
        <w:t>тепло</w:t>
      </w:r>
      <w:r w:rsidR="00D87103">
        <w:rPr>
          <w:color w:val="002060"/>
        </w:rPr>
        <w:t xml:space="preserve">вой </w:t>
      </w:r>
      <w:r w:rsidRPr="00D87103">
        <w:rPr>
          <w:color w:val="002060"/>
        </w:rPr>
        <w:t>энергии, в полном объеме. При этом Исполнитель обязан незамедлительно уведомить Заказчика о возникновении указанных обстоятельств.</w:t>
      </w:r>
    </w:p>
    <w:p w:rsidR="00620C19" w:rsidRPr="00D87103" w:rsidRDefault="00620C19" w:rsidP="00D87103">
      <w:pPr>
        <w:pStyle w:val="11"/>
        <w:rPr>
          <w:color w:val="002060"/>
        </w:rPr>
      </w:pPr>
      <w:bookmarkStart w:id="24" w:name="_Ref21424704"/>
      <w:r w:rsidRPr="00D87103">
        <w:rPr>
          <w:color w:val="002060"/>
        </w:rPr>
        <w:t xml:space="preserve">Если в период оказания услуг и/или в период нахождения на территории Заказчика, какой-либо работник </w:t>
      </w:r>
      <w:r w:rsidRPr="00D87103">
        <w:rPr>
          <w:color w:val="002060"/>
        </w:rPr>
        <w:lastRenderedPageBreak/>
        <w:t>Исполнителя допустит, хотя бы одно из нижеизложенных нарушений:</w:t>
      </w:r>
      <w:bookmarkEnd w:id="24"/>
    </w:p>
    <w:p w:rsidR="00620C19" w:rsidRPr="00D87103" w:rsidRDefault="00620C19" w:rsidP="00D87103">
      <w:pPr>
        <w:pStyle w:val="-"/>
        <w:rPr>
          <w:color w:val="002060"/>
        </w:rPr>
      </w:pPr>
      <w:r w:rsidRPr="00D87103">
        <w:rPr>
          <w:color w:val="002060"/>
        </w:rPr>
        <w:t>будет проносить/провозить на территорию Заказчика, хранить и/или распространять на территории Заказчика алкогольные, наркотические, токсические, психотропные вещества, взрывчатые вещества, оружие и боеприпасы;</w:t>
      </w:r>
    </w:p>
    <w:p w:rsidR="00620C19" w:rsidRPr="00D87103" w:rsidRDefault="00620C19" w:rsidP="00D87103">
      <w:pPr>
        <w:pStyle w:val="-"/>
        <w:rPr>
          <w:color w:val="002060"/>
        </w:rPr>
      </w:pPr>
      <w:r w:rsidRPr="00D87103">
        <w:rPr>
          <w:color w:val="002060"/>
        </w:rPr>
        <w:t>будет употреблять спиртные напитки, наркотические, токсические и психотропные вещества или будет обнаружен в состоянии алкогольного, наркотического или иного опьянения от воздействия иных подобных веществ;</w:t>
      </w:r>
    </w:p>
    <w:p w:rsidR="00620C19" w:rsidRPr="00D87103" w:rsidRDefault="00620C19" w:rsidP="00D87103">
      <w:pPr>
        <w:pStyle w:val="-"/>
        <w:rPr>
          <w:color w:val="002060"/>
        </w:rPr>
      </w:pPr>
      <w:r w:rsidRPr="00D87103">
        <w:rPr>
          <w:color w:val="002060"/>
        </w:rPr>
        <w:t>умышленно или по неосторожности повредит или уничтожит материальные ценности Заказчика,</w:t>
      </w:r>
    </w:p>
    <w:p w:rsidR="00620C19" w:rsidRPr="00D87103" w:rsidRDefault="00620C19" w:rsidP="00620C19">
      <w:pPr>
        <w:pStyle w:val="af0"/>
        <w:suppressAutoHyphens/>
        <w:rPr>
          <w:color w:val="002060"/>
        </w:rPr>
      </w:pPr>
      <w:r w:rsidRPr="00D87103">
        <w:rPr>
          <w:color w:val="002060"/>
        </w:rPr>
        <w:t>то Заказчик вправе предъявить Исполнителю требование об уплате штрафа в размере 50 000,00 тенге, за каждое нарушение, допущенное одним работником Исполнителя, а также потребовать возмещения Заказчику причиненных убытков в полной сумме.</w:t>
      </w:r>
    </w:p>
    <w:p w:rsidR="00620C19" w:rsidRPr="00D87103" w:rsidRDefault="00620C19" w:rsidP="00D87103">
      <w:pPr>
        <w:pStyle w:val="11"/>
        <w:rPr>
          <w:color w:val="002060"/>
        </w:rPr>
      </w:pPr>
      <w:r w:rsidRPr="00D87103">
        <w:rPr>
          <w:color w:val="002060"/>
        </w:rPr>
        <w:t xml:space="preserve">Если тот же работник Исполнителя, который ранее допустил нарушение, вновь допустит, хотя бы одно из нарушений, предусмотренных </w:t>
      </w:r>
      <w:r w:rsidRPr="00D87103">
        <w:rPr>
          <w:i/>
          <w:color w:val="002060"/>
        </w:rPr>
        <w:t>пунктом </w:t>
      </w:r>
      <w:r w:rsidRPr="00D87103">
        <w:rPr>
          <w:i/>
          <w:color w:val="002060"/>
        </w:rPr>
        <w:fldChar w:fldCharType="begin"/>
      </w:r>
      <w:r w:rsidRPr="00D87103">
        <w:rPr>
          <w:i/>
          <w:color w:val="002060"/>
        </w:rPr>
        <w:instrText xml:space="preserve"> REF _Ref21424704 \r \h  \* MERGEFORMAT </w:instrText>
      </w:r>
      <w:r w:rsidRPr="00D87103">
        <w:rPr>
          <w:i/>
          <w:color w:val="002060"/>
        </w:rPr>
      </w:r>
      <w:r w:rsidRPr="00D87103">
        <w:rPr>
          <w:i/>
          <w:color w:val="002060"/>
        </w:rPr>
        <w:fldChar w:fldCharType="separate"/>
      </w:r>
      <w:r w:rsidR="00E526AE">
        <w:rPr>
          <w:i/>
          <w:color w:val="002060"/>
        </w:rPr>
        <w:t>5.14</w:t>
      </w:r>
      <w:r w:rsidRPr="00D87103">
        <w:rPr>
          <w:i/>
          <w:color w:val="002060"/>
        </w:rPr>
        <w:fldChar w:fldCharType="end"/>
      </w:r>
      <w:r w:rsidRPr="00D87103">
        <w:rPr>
          <w:color w:val="002060"/>
        </w:rPr>
        <w:t xml:space="preserve"> настоящего Договора, то Заказчик вправе предъявить Исполнителю требование об уплате штрафа в размере 100 000,00 тенге за каждого работника, допустившего повторное нарушение, и отстранения работников Исполнителя, допустивших повторное нарушение, от </w:t>
      </w:r>
      <w:r w:rsidR="00E526AE">
        <w:rPr>
          <w:color w:val="002060"/>
        </w:rPr>
        <w:t>услуг</w:t>
      </w:r>
      <w:r w:rsidRPr="00D87103">
        <w:rPr>
          <w:color w:val="002060"/>
        </w:rPr>
        <w:t xml:space="preserve"> на весь период действия Договора.</w:t>
      </w:r>
    </w:p>
    <w:p w:rsidR="00620C19" w:rsidRPr="00D87103" w:rsidRDefault="00620C19" w:rsidP="00D87103">
      <w:pPr>
        <w:pStyle w:val="11"/>
        <w:rPr>
          <w:color w:val="002060"/>
        </w:rPr>
      </w:pPr>
      <w:r w:rsidRPr="00D87103">
        <w:rPr>
          <w:color w:val="002060"/>
        </w:rPr>
        <w:t xml:space="preserve">Если в период оказания услуг и/или в период нахождения на территории Заказчика, какой-либо работник Исполнителя совершит кражу, попытку или содействие в совершении кражи материальных ценностей Заказчика, то </w:t>
      </w:r>
      <w:r w:rsidR="00284362" w:rsidRPr="00D87103">
        <w:rPr>
          <w:color w:val="002060"/>
        </w:rPr>
        <w:t xml:space="preserve">Заказчик вправе предъявить Исполнителю требование об уплате </w:t>
      </w:r>
      <w:r w:rsidRPr="00D87103">
        <w:rPr>
          <w:color w:val="002060"/>
        </w:rPr>
        <w:t>штраф</w:t>
      </w:r>
      <w:r w:rsidR="00284362">
        <w:rPr>
          <w:color w:val="002060"/>
        </w:rPr>
        <w:t>а</w:t>
      </w:r>
      <w:r w:rsidRPr="00D87103">
        <w:rPr>
          <w:color w:val="002060"/>
        </w:rPr>
        <w:t xml:space="preserve"> в размере 100 000,00 тенге за каждое нарушение, допущенное одним раб</w:t>
      </w:r>
      <w:r w:rsidR="00284362">
        <w:rPr>
          <w:color w:val="002060"/>
        </w:rPr>
        <w:t>отником Исполнителя, и отстранения</w:t>
      </w:r>
      <w:r w:rsidRPr="00D87103">
        <w:rPr>
          <w:color w:val="002060"/>
        </w:rPr>
        <w:t xml:space="preserve"> работника</w:t>
      </w:r>
      <w:r w:rsidR="00284362">
        <w:rPr>
          <w:color w:val="002060"/>
        </w:rPr>
        <w:t xml:space="preserve"> Исполнителя</w:t>
      </w:r>
      <w:r w:rsidRPr="00D87103">
        <w:rPr>
          <w:color w:val="002060"/>
        </w:rPr>
        <w:t xml:space="preserve">, допустившего нарушение, от </w:t>
      </w:r>
      <w:r w:rsidR="00E526AE">
        <w:rPr>
          <w:color w:val="002060"/>
        </w:rPr>
        <w:t>услуг</w:t>
      </w:r>
      <w:r w:rsidR="00E526AE" w:rsidRPr="00D87103">
        <w:rPr>
          <w:color w:val="002060"/>
        </w:rPr>
        <w:t xml:space="preserve"> </w:t>
      </w:r>
      <w:r w:rsidRPr="00D87103">
        <w:rPr>
          <w:color w:val="002060"/>
        </w:rPr>
        <w:t xml:space="preserve">на весь период </w:t>
      </w:r>
      <w:r w:rsidR="00284362">
        <w:rPr>
          <w:color w:val="002060"/>
        </w:rPr>
        <w:t>действия Договора</w:t>
      </w:r>
      <w:r w:rsidRPr="00D87103">
        <w:rPr>
          <w:color w:val="002060"/>
        </w:rPr>
        <w:t>, а также потребовать возмещения Заказчику причиненных убытков в полной сумме. В этом случае Заказчик также имеет право расторгнуть Договор в одностороннем порядке, предварительно уведомив Исполнителя за 5 (пять) рабочих дней до предстоящей даты расторжения Договора. Заказчик произведет с Исполнителем окончательный расчет за оказанные им услуг по состоянию на дату расторжения Договора.</w:t>
      </w:r>
    </w:p>
    <w:p w:rsidR="00620C19" w:rsidRPr="00D87103" w:rsidRDefault="00620C19" w:rsidP="00D87103">
      <w:pPr>
        <w:pStyle w:val="11"/>
        <w:rPr>
          <w:color w:val="002060"/>
        </w:rPr>
      </w:pPr>
      <w:r w:rsidRPr="00D87103">
        <w:rPr>
          <w:color w:val="002060"/>
        </w:rPr>
        <w:t xml:space="preserve">В случае если в нарушение условий настоящего Договора Исполнитель без согласования с Заказчиком привлечет для </w:t>
      </w:r>
      <w:r w:rsidR="00E526AE">
        <w:rPr>
          <w:color w:val="002060"/>
        </w:rPr>
        <w:t>оказания</w:t>
      </w:r>
      <w:r w:rsidRPr="00D87103">
        <w:rPr>
          <w:color w:val="002060"/>
        </w:rPr>
        <w:t xml:space="preserve"> </w:t>
      </w:r>
      <w:r w:rsidR="00E526AE">
        <w:rPr>
          <w:color w:val="002060"/>
        </w:rPr>
        <w:t>услуг</w:t>
      </w:r>
      <w:r w:rsidRPr="00D87103">
        <w:rPr>
          <w:color w:val="002060"/>
        </w:rPr>
        <w:t xml:space="preserve"> (части </w:t>
      </w:r>
      <w:r w:rsidR="00E526AE">
        <w:rPr>
          <w:color w:val="002060"/>
        </w:rPr>
        <w:t>услуг</w:t>
      </w:r>
      <w:r w:rsidRPr="00D87103">
        <w:rPr>
          <w:color w:val="002060"/>
        </w:rPr>
        <w:t xml:space="preserve">) субподрядчика, Заказчик вправе предъявить Исполнителю требование об уплате неустойки в размере 25 % общей стоимости настоящего Договора и пресечения соответствующих действий (отстранения от </w:t>
      </w:r>
      <w:r w:rsidR="00E526AE">
        <w:rPr>
          <w:color w:val="002060"/>
        </w:rPr>
        <w:t>оказания услуг/</w:t>
      </w:r>
      <w:r w:rsidRPr="00D87103">
        <w:rPr>
          <w:color w:val="002060"/>
        </w:rPr>
        <w:t>выполнения работ субподрядчиков) или отказаться от исполнения настоящего Договора.</w:t>
      </w:r>
    </w:p>
    <w:p w:rsidR="00CE111D" w:rsidRPr="002F6095" w:rsidRDefault="00CE111D" w:rsidP="00D87103">
      <w:pPr>
        <w:pStyle w:val="1"/>
      </w:pPr>
      <w:r w:rsidRPr="002F6095">
        <w:t>Обстоятельства непреодолимой силы</w:t>
      </w:r>
    </w:p>
    <w:p w:rsidR="00CE111D" w:rsidRPr="002F6095" w:rsidRDefault="00C006A9" w:rsidP="00D87103">
      <w:pPr>
        <w:pStyle w:val="11"/>
      </w:pPr>
      <w:r w:rsidRPr="00C006A9">
        <w:t xml:space="preserve">Ни одна из Сторон не будет нести ответственность за полное или частичное неисполнение любой из своих обязанностей, если неисполнение будет являться следствием возникших после заключения Сторонами настоящего договора  обстоятельств </w:t>
      </w:r>
      <w:r w:rsidRPr="002F6095">
        <w:t>непреодолимой силы</w:t>
      </w:r>
      <w:r w:rsidRPr="00C006A9">
        <w:t>, а именно</w:t>
      </w:r>
      <w:r w:rsidR="00CE111D" w:rsidRPr="002F6095">
        <w:t xml:space="preserve">: пожар, наводнение, землетрясение, издание нормативных актов или распоряжений государственных органов, запрещающих или каким-либо образом препятствующих оказанию </w:t>
      </w:r>
      <w:r w:rsidR="009171B5">
        <w:t>услуг</w:t>
      </w:r>
      <w:r w:rsidR="00CE111D" w:rsidRPr="002F6095">
        <w:t>, при условии, что эти обстоятельства сделали невозможным исполнение любой из Сторон своих обязательств по Договору.</w:t>
      </w:r>
    </w:p>
    <w:p w:rsidR="00CE111D" w:rsidRPr="002F6095" w:rsidRDefault="00CE111D" w:rsidP="00D87103">
      <w:pPr>
        <w:pStyle w:val="11"/>
      </w:pPr>
      <w:r w:rsidRPr="002F6095">
        <w:t>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CE111D" w:rsidRPr="002F6095" w:rsidRDefault="00C006A9" w:rsidP="00D87103">
      <w:pPr>
        <w:pStyle w:val="11"/>
      </w:pPr>
      <w:r w:rsidRPr="00C006A9">
        <w:t>Сторона, для которой создалась невозможность исполнения обяз</w:t>
      </w:r>
      <w:r>
        <w:t>ательств по настоящему Договору</w:t>
      </w:r>
      <w:r w:rsidR="00CE111D" w:rsidRPr="002F6095">
        <w:t xml:space="preserve">, обязана в течение </w:t>
      </w:r>
      <w:r w:rsidRPr="00C006A9">
        <w:t xml:space="preserve">10 календарных дней </w:t>
      </w:r>
      <w:r w:rsidR="00CE111D" w:rsidRPr="002F6095">
        <w:t xml:space="preserve">с даты их наступления информировать другую Сторону о наступлении этих обстоятельств в письменном виде. Данные обстоятельства должны быть подтверждены уполномоченным государственным органом или </w:t>
      </w:r>
      <w:r w:rsidR="000B7E2C" w:rsidRPr="002F6095">
        <w:t>иной уполномоченной организацией</w:t>
      </w:r>
      <w:r w:rsidR="00CE111D" w:rsidRPr="002F6095">
        <w:t>.</w:t>
      </w:r>
    </w:p>
    <w:p w:rsidR="00CE111D" w:rsidRPr="002F6095" w:rsidRDefault="00CE111D" w:rsidP="00D87103">
      <w:pPr>
        <w:pStyle w:val="11"/>
      </w:pPr>
      <w:r w:rsidRPr="002F6095">
        <w:t>Не уведомление или несвоевременное уведомление лишает Сторону права ссылаться на любое вышеуказанное обстоятельство, как основание, освобождающее от ответственности за неисполнение обязательства по Договору.</w:t>
      </w:r>
    </w:p>
    <w:p w:rsidR="00566F53" w:rsidRPr="002F6095" w:rsidRDefault="00CE111D" w:rsidP="00D87103">
      <w:pPr>
        <w:pStyle w:val="11"/>
      </w:pPr>
      <w:bookmarkStart w:id="25" w:name="_Ref21424736"/>
      <w:r w:rsidRPr="002F6095">
        <w:t xml:space="preserve">Если невозможность полного или частичного исполнения обязательств Сторонами будет существовать свыше </w:t>
      </w:r>
      <w:r w:rsidR="00C006A9" w:rsidRPr="00C006A9">
        <w:t>60 календарных дней</w:t>
      </w:r>
      <w:r w:rsidRPr="002F6095">
        <w:t xml:space="preserve">, </w:t>
      </w:r>
      <w:r w:rsidR="00C006A9" w:rsidRPr="00C006A9">
        <w:t>каждая из Сторон вправе отказаться от дальнейшего исполне</w:t>
      </w:r>
      <w:r w:rsidR="00C006A9">
        <w:t>ния обязательств по настоящему Д</w:t>
      </w:r>
      <w:r w:rsidR="00C006A9" w:rsidRPr="00C006A9">
        <w:t xml:space="preserve">оговору. В таком случае ни одна из </w:t>
      </w:r>
      <w:r w:rsidR="00C006A9">
        <w:t>С</w:t>
      </w:r>
      <w:r w:rsidR="00C006A9" w:rsidRPr="00C006A9">
        <w:t>торон не будет требовать от другой стороны возмещения убытков</w:t>
      </w:r>
      <w:r w:rsidR="00054444">
        <w:t>.</w:t>
      </w:r>
      <w:bookmarkEnd w:id="25"/>
    </w:p>
    <w:p w:rsidR="00CE111D" w:rsidRPr="002F6095" w:rsidRDefault="00CE111D" w:rsidP="00D87103">
      <w:pPr>
        <w:pStyle w:val="1"/>
      </w:pPr>
      <w:r w:rsidRPr="002F6095">
        <w:t>Конфиденциальность</w:t>
      </w:r>
    </w:p>
    <w:p w:rsidR="000F3B99" w:rsidRDefault="000F3B99" w:rsidP="00D87103">
      <w:pPr>
        <w:pStyle w:val="11"/>
      </w:pPr>
      <w:r>
        <w:t xml:space="preserve">Исполнитель гарантирует конфиденциальность, не разглашение третьим лицам всей полученной от Заказчика информации или документации по настоящему Договору, за исключением случаев, когда предоставление информации или документации обязательно для Исполнителя в соответствии с действующим законодательством </w:t>
      </w:r>
      <w:r w:rsidR="00DA4B4F">
        <w:t>страны резидентства</w:t>
      </w:r>
      <w:r>
        <w:t>.</w:t>
      </w:r>
    </w:p>
    <w:p w:rsidR="000F3B99" w:rsidRDefault="000F3B99" w:rsidP="00D87103">
      <w:pPr>
        <w:pStyle w:val="11"/>
      </w:pPr>
      <w:r>
        <w:t xml:space="preserve">В случае разглашения или передачи Исполнителем третьему лицу какой-либо информации или документации, полученной от Заказчика в связи с исполнением настоящего Договора, Исполнитель обязуется возместить Заказчику все причиненные убытки, за исключением случаев когда предоставление информации или документации обязательно для Исполнителя в соответствии с действующим законодательством </w:t>
      </w:r>
      <w:r w:rsidR="00DA4B4F">
        <w:t>страны резидентства</w:t>
      </w:r>
      <w:r>
        <w:t>.</w:t>
      </w:r>
    </w:p>
    <w:p w:rsidR="00C006A9" w:rsidRPr="002F6095" w:rsidRDefault="00C006A9" w:rsidP="00D87103">
      <w:pPr>
        <w:pStyle w:val="1"/>
      </w:pPr>
      <w:r w:rsidRPr="002F6095">
        <w:t>Порядок разрешения споров</w:t>
      </w:r>
    </w:p>
    <w:p w:rsidR="00F0444B" w:rsidRPr="00F0444B" w:rsidRDefault="00F0444B" w:rsidP="00D87103">
      <w:pPr>
        <w:pStyle w:val="11"/>
      </w:pPr>
      <w:r w:rsidRPr="00F0444B">
        <w:t xml:space="preserve">Все споры и разногласия, которые могут возникнуть между Сторонами в рамках исполнения настоящего Договора разрешаются в претензионном порядке. Стороны допускают направление претензии по электронной почте и принимают такую корреспонденцию как надлежащее извещение по настоящему Договору, используя адреса электронной почты, указанные в </w:t>
      </w:r>
      <w:r w:rsidRPr="00F0444B">
        <w:rPr>
          <w:i/>
        </w:rPr>
        <w:t xml:space="preserve">разделе </w:t>
      </w:r>
      <w:r w:rsidRPr="00F0444B">
        <w:rPr>
          <w:i/>
        </w:rPr>
        <w:fldChar w:fldCharType="begin"/>
      </w:r>
      <w:r w:rsidRPr="00F0444B">
        <w:rPr>
          <w:i/>
        </w:rPr>
        <w:instrText xml:space="preserve"> REF _Ref21687468 \r \h </w:instrText>
      </w:r>
      <w:r>
        <w:rPr>
          <w:i/>
        </w:rPr>
        <w:instrText xml:space="preserve"> \* MERGEFORMAT </w:instrText>
      </w:r>
      <w:r w:rsidRPr="00F0444B">
        <w:rPr>
          <w:i/>
        </w:rPr>
      </w:r>
      <w:r w:rsidRPr="00F0444B">
        <w:rPr>
          <w:i/>
        </w:rPr>
        <w:fldChar w:fldCharType="separate"/>
      </w:r>
      <w:r w:rsidR="00E526AE">
        <w:rPr>
          <w:i/>
        </w:rPr>
        <w:t>13</w:t>
      </w:r>
      <w:r w:rsidRPr="00F0444B">
        <w:rPr>
          <w:i/>
        </w:rPr>
        <w:fldChar w:fldCharType="end"/>
      </w:r>
      <w:r w:rsidRPr="00F0444B">
        <w:t xml:space="preserve"> настоящего Договора. С</w:t>
      </w:r>
      <w:r>
        <w:t>рок рассмотрения претензии – 10 </w:t>
      </w:r>
      <w:r w:rsidRPr="00F0444B">
        <w:t>(</w:t>
      </w:r>
      <w:r>
        <w:t>д</w:t>
      </w:r>
      <w:r w:rsidRPr="00F0444B">
        <w:t xml:space="preserve">есять) календарных дней с момента её направления Стороной. </w:t>
      </w:r>
    </w:p>
    <w:p w:rsidR="00F0444B" w:rsidRPr="00F0444B" w:rsidRDefault="00F0444B" w:rsidP="00D87103">
      <w:pPr>
        <w:pStyle w:val="11"/>
      </w:pPr>
      <w:r w:rsidRPr="00F0444B">
        <w:lastRenderedPageBreak/>
        <w:t>В случае если споры, разногласия 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 не могут быть урегулированы в претензионном порядке, то они подлежат разрешению в судебном порядке в соответствии с действующим законодательством Республики Казахстан в Специализированном межрайонном экономическом суде Карагандинской области. Язык судопроизводства – русский.</w:t>
      </w:r>
    </w:p>
    <w:p w:rsidR="000B7E2C" w:rsidRPr="002F6095" w:rsidRDefault="000B7E2C" w:rsidP="00D87103">
      <w:pPr>
        <w:pStyle w:val="1"/>
      </w:pPr>
      <w:r w:rsidRPr="002F6095">
        <w:t>Антикоррупционная оговорка</w:t>
      </w:r>
    </w:p>
    <w:p w:rsidR="000B7E2C" w:rsidRPr="002F6095" w:rsidRDefault="000B7E2C" w:rsidP="00D87103">
      <w:pPr>
        <w:pStyle w:val="11"/>
      </w:pPr>
      <w:r w:rsidRPr="002F6095">
        <w:t xml:space="preserve">Каждая Сторона (данный термин для целей настоящих положений включает всех работников, агентов, представителей, аффилированных лиц каждой из Сторон, а также других лиц, привлекаемых ими или действующих от их имени) соглашается, что она не будет в связи с товарами (работами, услугами), поставляемыми (оказываемыми) по настоящему Договору, давать или пытаться давать взятки (включая, без ограничения, любые формы оплаты, подарки и прочие имущественные выгоды, вознаграждения и льготы (в виде денег или любых ценностей) другой Стороне, ее работникам, агентам, представителям, потенциальным клиентам, аффилированным лицам, а также другим лицам, привлекаемым другой Стороной или действующим от ее имени, государственным служащим, межправительственным организациям, политическим партиям, частным лицам и прочим сторонам («Вовлеченные стороны»). </w:t>
      </w:r>
    </w:p>
    <w:p w:rsidR="000B7E2C" w:rsidRPr="002F6095" w:rsidRDefault="000B7E2C" w:rsidP="00D87103">
      <w:pPr>
        <w:pStyle w:val="11"/>
      </w:pPr>
      <w:r w:rsidRPr="002F6095">
        <w:t xml:space="preserve">Каждая Сторона заявляет и гарантирует другой Стороне, что до даты заключения настоящего Договора она не давала и не пыталась давать взятки Вовлеченным сторонам с целью установления </w:t>
      </w:r>
      <w:r w:rsidR="00CF6FB4" w:rsidRPr="00CF6FB4">
        <w:t xml:space="preserve">и/или </w:t>
      </w:r>
      <w:r w:rsidRPr="002F6095">
        <w:t>продления каких-либо деловых отношений с другой Стороной в связи с настоящим Договором.</w:t>
      </w:r>
    </w:p>
    <w:p w:rsidR="000B7E2C" w:rsidRPr="002F6095" w:rsidRDefault="000B7E2C" w:rsidP="00D87103">
      <w:pPr>
        <w:pStyle w:val="11"/>
      </w:pPr>
      <w:r w:rsidRPr="002F6095">
        <w:t>Каждая Сторона признает и соглашается с тем, что она ознакомилась с законами против взяточничества и отмывания денег всех стран, в которых она учреждена или зарегистрирована и в которых она осуществляет свою деятельность, и будет соблюдать указанные законы.</w:t>
      </w:r>
    </w:p>
    <w:p w:rsidR="000B7E2C" w:rsidRPr="002F6095" w:rsidRDefault="000B7E2C" w:rsidP="00D87103">
      <w:pPr>
        <w:pStyle w:val="11"/>
      </w:pPr>
      <w:r w:rsidRPr="002F6095">
        <w:t>Каждая из Сторон соглашается с тем, что она не будет совершать и не допустит со своего ведома совершения каких-либо действий, которые приведут к нарушению другой Стороной применимых законов против взяточничества или отмывания денег.</w:t>
      </w:r>
    </w:p>
    <w:p w:rsidR="000B7E2C" w:rsidRPr="002F6095" w:rsidRDefault="000B7E2C" w:rsidP="00D87103">
      <w:pPr>
        <w:pStyle w:val="11"/>
      </w:pPr>
      <w:r w:rsidRPr="002F6095">
        <w:t>Стороны соглашаются с тем, что их бухгалтерская документация должна точно отражать все платежи, осуществляемые по настоящему Договору.</w:t>
      </w:r>
    </w:p>
    <w:p w:rsidR="000B7E2C" w:rsidRPr="002F6095" w:rsidRDefault="000B7E2C" w:rsidP="00D87103">
      <w:pPr>
        <w:pStyle w:val="11"/>
      </w:pPr>
      <w:r w:rsidRPr="002F6095">
        <w:t>Если одной из Сторон станет известно о фактическом или предположительном нарушении ею какого-либо из настоящих положений о противодействии взяточничеству и коррупции, она должна немедленно поставить об этом в известность другую Сторону и оказать ей содействие в расследовании, проводимому по данному делу.</w:t>
      </w:r>
    </w:p>
    <w:p w:rsidR="000B7E2C" w:rsidRPr="002F6095" w:rsidRDefault="000B7E2C" w:rsidP="00D87103">
      <w:pPr>
        <w:pStyle w:val="11"/>
      </w:pPr>
      <w:r w:rsidRPr="002F6095">
        <w:t>Стороны вправе разработать для своих сотрудников и следовать политикам и процедурам по борьбе с коррупцией, необходимым для предотвращения фактов взяточничества или попыток дачи взяток.</w:t>
      </w:r>
    </w:p>
    <w:p w:rsidR="000B7E2C" w:rsidRPr="002F6095" w:rsidRDefault="000B7E2C" w:rsidP="00D87103">
      <w:pPr>
        <w:pStyle w:val="11"/>
      </w:pPr>
      <w:r w:rsidRPr="002F6095">
        <w:t>Каждая Сторона обязуется обеспечить выполнение процедур по предотвращению фактов взяточничества или попыток дачи взяток компаниями, выступающими в рамках данного Договора, от имени каждой из сторон, при их наличии.</w:t>
      </w:r>
    </w:p>
    <w:p w:rsidR="000B7E2C" w:rsidRPr="002F6095" w:rsidRDefault="000B7E2C" w:rsidP="00D87103">
      <w:pPr>
        <w:pStyle w:val="11"/>
      </w:pPr>
      <w:r w:rsidRPr="002F6095">
        <w:t>Стороны соглашаются, что в дополнение к правам на расторжение (отказ от исполнения), предусмотренным другими положениями настоящего Договора, ненарушающая Сторона имеет право немедленно расторгнуть (отказаться от исполнения) настоящий Договор в случае нарушения другой Стороной настоящих положений о противодействии взяточничеству и коррупции, и при этом другая Сторона не вправе требовать какие – либо дополнительные платежи в рамках настоящего Договора, кроме платежей, не связанных с нарушением настоящих положений о противодействии взяточничеству и коррупции, за товары (работы, услуги), надлежащим образом поставленные (выполненные, оказанные) по настоящему Договору до его расторжения.</w:t>
      </w:r>
    </w:p>
    <w:p w:rsidR="000B7E2C" w:rsidRPr="002F6095" w:rsidRDefault="000B7E2C" w:rsidP="00D87103">
      <w:pPr>
        <w:pStyle w:val="11"/>
      </w:pPr>
      <w:r w:rsidRPr="002F6095">
        <w:t>Каждая из Сторон освобождается от обязательств по осуществлению какого – либо платежа, который может причитаться другой Стороне по настоящему Договору, если такой платеж связан с нарушением другой Стороной настоящих положений о противодейст</w:t>
      </w:r>
      <w:r w:rsidR="00F80AD1" w:rsidRPr="002F6095">
        <w:t>вии взяточничеству и коррупции.</w:t>
      </w:r>
    </w:p>
    <w:p w:rsidR="00F80AD1" w:rsidRPr="002F6095" w:rsidRDefault="00F80AD1" w:rsidP="00D87103">
      <w:pPr>
        <w:pStyle w:val="11"/>
      </w:pPr>
      <w:r w:rsidRPr="002F6095">
        <w:t>Каждая из Сторон, в соответствии с проводимой в компании кадровой политикой, при осуществлении предпринимательской деятельности гарантирует неприменение принудительного труда, рабства или торговли людьми, а также насколько известно Сторонам, принудительный труд, рабство или торговля людьми не будут являться частью операций любого из их прямых поставщиков. Стороны приняли, и будут принимать в будущем все необходимые меры для обеспечения насколько это возможно указанных гарантий на протяжении всего срока действия настоящего договора.</w:t>
      </w:r>
    </w:p>
    <w:p w:rsidR="009434D3" w:rsidRDefault="009434D3" w:rsidP="00D87103">
      <w:pPr>
        <w:pStyle w:val="1"/>
      </w:pPr>
      <w:r>
        <w:t>Уведомления Сторон, копии документов</w:t>
      </w:r>
    </w:p>
    <w:p w:rsidR="009434D3" w:rsidRDefault="009434D3" w:rsidP="00D87103">
      <w:pPr>
        <w:pStyle w:val="11"/>
      </w:pPr>
      <w:r>
        <w:t xml:space="preserve">Любое уведомление, требование, корреспонденция или другое сообщение, направляемое какой-либо Стороной по настоящему Договору или в связи с ним, должно быть оформлено в письменном виде и подписано направляющей уведомление Стороной. </w:t>
      </w:r>
    </w:p>
    <w:p w:rsidR="009434D3" w:rsidRDefault="009434D3" w:rsidP="00D87103">
      <w:pPr>
        <w:pStyle w:val="11"/>
      </w:pPr>
      <w:r>
        <w:t>Контактные данные Сторон указаны ниже:</w:t>
      </w:r>
    </w:p>
    <w:p w:rsidR="009434D3" w:rsidRDefault="00DA4B4F" w:rsidP="00DA4B4F">
      <w:pPr>
        <w:pStyle w:val="af0"/>
        <w:tabs>
          <w:tab w:val="left" w:pos="5706"/>
        </w:tabs>
        <w:suppressAutoHyphens/>
      </w:pPr>
      <w:r>
        <w:t>Контактные данные ответственного лица Заказчика:</w:t>
      </w:r>
      <w:r>
        <w:tab/>
      </w:r>
    </w:p>
    <w:p w:rsidR="00C33EFF" w:rsidRPr="00C33EFF" w:rsidRDefault="00C33EFF" w:rsidP="00F554EB">
      <w:pPr>
        <w:rPr>
          <w:highlight w:val="yellow"/>
        </w:rPr>
      </w:pPr>
      <w:r w:rsidRPr="00C33EFF">
        <w:rPr>
          <w:highlight w:val="yellow"/>
        </w:rPr>
        <w:t>Ф.И.О. _______________, тел.: _______________, факс: _______________, email: _______________.</w:t>
      </w:r>
    </w:p>
    <w:p w:rsidR="009434D3" w:rsidRDefault="00DA4B4F" w:rsidP="00F554EB">
      <w:pPr>
        <w:pStyle w:val="af0"/>
        <w:suppressAutoHyphens/>
      </w:pPr>
      <w:r>
        <w:t xml:space="preserve">Контактные данные ответственного лица </w:t>
      </w:r>
      <w:r w:rsidR="00C33EFF">
        <w:t>Исполнителя</w:t>
      </w:r>
      <w:r w:rsidR="009434D3">
        <w:t>:</w:t>
      </w:r>
    </w:p>
    <w:p w:rsidR="00C33EFF" w:rsidRPr="00C33EFF" w:rsidRDefault="00C33EFF" w:rsidP="00F554EB">
      <w:pPr>
        <w:rPr>
          <w:rFonts w:cs="Times New Roman"/>
          <w:highlight w:val="yellow"/>
        </w:rPr>
      </w:pPr>
      <w:r w:rsidRPr="00C33EFF">
        <w:rPr>
          <w:highlight w:val="yellow"/>
          <w:lang w:eastAsia="ru-RU"/>
        </w:rPr>
        <w:t>Ф.И.О. _______________, тел.: _______________, факс: _______________, email: _______________.</w:t>
      </w:r>
    </w:p>
    <w:p w:rsidR="009434D3" w:rsidRDefault="009434D3" w:rsidP="00D87103">
      <w:pPr>
        <w:pStyle w:val="11"/>
      </w:pPr>
      <w:r>
        <w:t>Каждая из Сторон обязана уведомить другую Сторону по настоящему Договору об изменении своего названия, соответствующего адресата, адреса или номера факса в целях настоящей статьи в течение 2 (двух) рабочих дней с момента такого изменения.</w:t>
      </w:r>
    </w:p>
    <w:p w:rsidR="00962736" w:rsidRDefault="00962736" w:rsidP="00D87103">
      <w:pPr>
        <w:pStyle w:val="1"/>
      </w:pPr>
      <w:bookmarkStart w:id="26" w:name="_Ref22131647"/>
      <w:r>
        <w:t>Обязательства, связанные с налоговым законодательством</w:t>
      </w:r>
      <w:bookmarkEnd w:id="26"/>
    </w:p>
    <w:p w:rsidR="00962736" w:rsidRPr="0035128D" w:rsidRDefault="00962736" w:rsidP="00962736">
      <w:pPr>
        <w:pStyle w:val="afe"/>
      </w:pPr>
      <w:r w:rsidRPr="0035128D">
        <w:t>[В случае, если Исполни</w:t>
      </w:r>
      <w:r>
        <w:t xml:space="preserve">тель является </w:t>
      </w:r>
      <w:r w:rsidRPr="0035128D">
        <w:t xml:space="preserve">резидентом РК </w:t>
      </w:r>
      <w:r>
        <w:t>плательщиком НДС – раздел</w:t>
      </w:r>
      <w:r w:rsidRPr="00962736">
        <w:t xml:space="preserve"> </w:t>
      </w:r>
      <w:r>
        <w:fldChar w:fldCharType="begin"/>
      </w:r>
      <w:r>
        <w:instrText xml:space="preserve"> REF _Ref22131647 \r \h </w:instrText>
      </w:r>
      <w:r>
        <w:fldChar w:fldCharType="separate"/>
      </w:r>
      <w:r w:rsidR="00E526AE">
        <w:t>11</w:t>
      </w:r>
      <w:r>
        <w:fldChar w:fldCharType="end"/>
      </w:r>
      <w:r w:rsidRPr="00962736">
        <w:t xml:space="preserve"> </w:t>
      </w:r>
      <w:r w:rsidR="00880C39">
        <w:t>изложить в следующей редакции</w:t>
      </w:r>
      <w:r w:rsidRPr="0035128D">
        <w:t>:]</w:t>
      </w:r>
    </w:p>
    <w:p w:rsidR="00962736" w:rsidRPr="00D87103" w:rsidRDefault="004F319F" w:rsidP="00D87103">
      <w:pPr>
        <w:pStyle w:val="11"/>
        <w:rPr>
          <w:color w:val="002060"/>
        </w:rPr>
      </w:pPr>
      <w:bookmarkStart w:id="27" w:name="_Ref21679952"/>
      <w:r w:rsidRPr="00D87103">
        <w:rPr>
          <w:color w:val="002060"/>
        </w:rPr>
        <w:lastRenderedPageBreak/>
        <w:t>Исполнитель обязан п</w:t>
      </w:r>
      <w:r w:rsidR="00962736" w:rsidRPr="00D87103">
        <w:rPr>
          <w:color w:val="002060"/>
        </w:rPr>
        <w:t>редоставлять в налоговые органы в порядке и сроки, предусмотренные налоговым законодательством РК, декларации по налогу на добавленную стоимость (НДС), отражать суммы НДС в налоговой отчетности и осуществлять уплату НДС в бюджет. В случае неисполнения и/или ненадлежащего исполнения Исполнителем вышеуказанного условия, Исполнитель обязан возместить Заказчику все причиненные этим убытки.</w:t>
      </w:r>
      <w:bookmarkEnd w:id="27"/>
    </w:p>
    <w:p w:rsidR="00962736" w:rsidRDefault="00962736" w:rsidP="00D87103">
      <w:pPr>
        <w:pStyle w:val="11"/>
        <w:rPr>
          <w:color w:val="002060"/>
        </w:rPr>
      </w:pPr>
      <w:r w:rsidRPr="00D87103">
        <w:rPr>
          <w:color w:val="002060"/>
        </w:rPr>
        <w:t xml:space="preserve">В случае, если в ходе исполнения настоящего Договора или иных договоров, заключенных между Сторонами, в результате проводимой тематической, камеральной, встречной проверок либо иных проверочных мероприятий налоговых органов, будет выявлено, что Исполнителем не выполнены налоговые обязательства, предусмотренные </w:t>
      </w:r>
      <w:r w:rsidRPr="00D87103">
        <w:rPr>
          <w:i/>
          <w:color w:val="002060"/>
        </w:rPr>
        <w:t>пункт</w:t>
      </w:r>
      <w:r w:rsidR="004F319F" w:rsidRPr="00D87103">
        <w:rPr>
          <w:i/>
          <w:color w:val="002060"/>
        </w:rPr>
        <w:t xml:space="preserve">ом </w:t>
      </w:r>
      <w:r w:rsidR="004F319F" w:rsidRPr="00D87103">
        <w:rPr>
          <w:i/>
          <w:color w:val="002060"/>
        </w:rPr>
        <w:fldChar w:fldCharType="begin"/>
      </w:r>
      <w:r w:rsidR="004F319F" w:rsidRPr="00D87103">
        <w:rPr>
          <w:i/>
          <w:color w:val="002060"/>
        </w:rPr>
        <w:instrText xml:space="preserve"> REF _Ref21679952 \r \h  \* MERGEFORMAT </w:instrText>
      </w:r>
      <w:r w:rsidR="004F319F" w:rsidRPr="00D87103">
        <w:rPr>
          <w:i/>
          <w:color w:val="002060"/>
        </w:rPr>
      </w:r>
      <w:r w:rsidR="004F319F" w:rsidRPr="00D87103">
        <w:rPr>
          <w:i/>
          <w:color w:val="002060"/>
        </w:rPr>
        <w:fldChar w:fldCharType="separate"/>
      </w:r>
      <w:r w:rsidR="00E526AE">
        <w:rPr>
          <w:i/>
          <w:color w:val="002060"/>
        </w:rPr>
        <w:t>11.1</w:t>
      </w:r>
      <w:r w:rsidR="004F319F" w:rsidRPr="00D87103">
        <w:rPr>
          <w:i/>
          <w:color w:val="002060"/>
        </w:rPr>
        <w:fldChar w:fldCharType="end"/>
      </w:r>
      <w:r w:rsidRPr="00D87103">
        <w:rPr>
          <w:color w:val="002060"/>
        </w:rPr>
        <w:t xml:space="preserve"> Договора, Заказчик по своему усмотрению имеет право приостановления исполнения всех либо части своих обязательств по оплате за оказанную услугу до полного и надлежащего исполнения Исполнителем налоговых обязательств. При этом, такое приостановление платежей, не будет являться нарушением Заказчиком договорных обязательств по оплате со стороны Заказчика и Исполнитель не вправе требовать от Заказчика оплаты в последующем каких-либо убытков или неустойки, связанных с просрочкой оплаты. Надлежащим исполнением налогового обязательства будет являться предоставление Исполнителем Заказчику соответствующего Акта встречной налоговой проверки, выданного налоговым органом с подтверждением оплаты суммы неподтвержденного НДС в бюджет. При этом оплата всей суммы либо её части за оказанную услугу должна быть осуществлена Заказчиком в течение 5 (пяти) </w:t>
      </w:r>
      <w:r w:rsidR="004F319F" w:rsidRPr="00D87103">
        <w:rPr>
          <w:color w:val="002060"/>
        </w:rPr>
        <w:t>рабочих</w:t>
      </w:r>
      <w:r w:rsidRPr="00D87103">
        <w:rPr>
          <w:color w:val="002060"/>
        </w:rPr>
        <w:t xml:space="preserve"> дней с даты получения от Исполнителя вышеуказанного Акта.</w:t>
      </w:r>
    </w:p>
    <w:p w:rsidR="00D46039" w:rsidRPr="00D46039" w:rsidRDefault="00D46039" w:rsidP="00D46039">
      <w:pPr>
        <w:pStyle w:val="11"/>
        <w:rPr>
          <w:color w:val="002060"/>
        </w:rPr>
      </w:pPr>
      <w:r w:rsidRPr="00D46039">
        <w:rPr>
          <w:color w:val="002060"/>
        </w:rPr>
        <w:t xml:space="preserve">В случае снятия с учета по НДС в налоговых органах, </w:t>
      </w:r>
      <w:r>
        <w:rPr>
          <w:color w:val="002060"/>
        </w:rPr>
        <w:t>Исполнитель</w:t>
      </w:r>
      <w:r w:rsidRPr="00D87103">
        <w:rPr>
          <w:color w:val="002060"/>
        </w:rPr>
        <w:t xml:space="preserve"> </w:t>
      </w:r>
      <w:r w:rsidRPr="00D46039">
        <w:rPr>
          <w:color w:val="002060"/>
        </w:rPr>
        <w:t xml:space="preserve">обязан уведомить об этом </w:t>
      </w:r>
      <w:r>
        <w:rPr>
          <w:color w:val="002060"/>
        </w:rPr>
        <w:t>Заказчика</w:t>
      </w:r>
      <w:r w:rsidRPr="00D46039">
        <w:rPr>
          <w:color w:val="002060"/>
        </w:rPr>
        <w:t xml:space="preserve"> и с момента снятия с учета выставлять электронный счет-фактуру (ЭСФ) или счет-фактуру на бумажном носителе в адрес </w:t>
      </w:r>
      <w:r>
        <w:rPr>
          <w:color w:val="002060"/>
        </w:rPr>
        <w:t>Заказчика</w:t>
      </w:r>
      <w:r w:rsidRPr="00D46039">
        <w:rPr>
          <w:color w:val="002060"/>
        </w:rPr>
        <w:t xml:space="preserve"> без НДС до следующей постановки на учет по НДС в соответствии с БИН </w:t>
      </w:r>
      <w:r>
        <w:rPr>
          <w:color w:val="002060"/>
        </w:rPr>
        <w:t>Исполнителя</w:t>
      </w:r>
      <w:r w:rsidRPr="00D46039">
        <w:rPr>
          <w:color w:val="002060"/>
        </w:rPr>
        <w:t>, номером и серии Свидетельства НДС данным, указанным в Договоре и опубликованным на веб-сайте Комитета государственных доходов Министерства</w:t>
      </w:r>
      <w:r>
        <w:rPr>
          <w:color w:val="002060"/>
        </w:rPr>
        <w:t xml:space="preserve"> финансов Республики Казахстан.</w:t>
      </w:r>
    </w:p>
    <w:p w:rsidR="00962736" w:rsidRPr="0035128D" w:rsidRDefault="00962736" w:rsidP="00962736">
      <w:pPr>
        <w:pStyle w:val="afe"/>
      </w:pPr>
      <w:r w:rsidRPr="0035128D">
        <w:t>[В случае, если Исполни</w:t>
      </w:r>
      <w:r>
        <w:t xml:space="preserve">тель является </w:t>
      </w:r>
      <w:r w:rsidRPr="0035128D">
        <w:t xml:space="preserve">резидентом РК </w:t>
      </w:r>
      <w:r>
        <w:t xml:space="preserve">неплательщиком НДС– </w:t>
      </w:r>
      <w:r w:rsidR="00880C39">
        <w:t>раздел</w:t>
      </w:r>
      <w:r w:rsidR="00880C39" w:rsidRPr="00962736">
        <w:t xml:space="preserve"> </w:t>
      </w:r>
      <w:r w:rsidR="00880C39">
        <w:fldChar w:fldCharType="begin"/>
      </w:r>
      <w:r w:rsidR="00880C39">
        <w:instrText xml:space="preserve"> REF _Ref22131647 \r \h </w:instrText>
      </w:r>
      <w:r w:rsidR="00880C39">
        <w:fldChar w:fldCharType="separate"/>
      </w:r>
      <w:r w:rsidR="00E526AE">
        <w:t>11</w:t>
      </w:r>
      <w:r w:rsidR="00880C39">
        <w:fldChar w:fldCharType="end"/>
      </w:r>
      <w:r w:rsidR="00880C39" w:rsidRPr="00962736">
        <w:t xml:space="preserve"> </w:t>
      </w:r>
      <w:r w:rsidR="00880C39">
        <w:t>изложить в следующей редакции</w:t>
      </w:r>
      <w:r w:rsidRPr="0035128D">
        <w:t>:]</w:t>
      </w:r>
    </w:p>
    <w:p w:rsidR="004017CD" w:rsidRPr="00D87103" w:rsidRDefault="00962736" w:rsidP="00D87103">
      <w:pPr>
        <w:pStyle w:val="11"/>
        <w:numPr>
          <w:ilvl w:val="1"/>
          <w:numId w:val="40"/>
        </w:numPr>
        <w:rPr>
          <w:color w:val="002060"/>
        </w:rPr>
      </w:pPr>
      <w:bookmarkStart w:id="28" w:name="_Ref22195801"/>
      <w:r w:rsidRPr="00D87103">
        <w:rPr>
          <w:color w:val="002060"/>
        </w:rPr>
        <w:t>В случае, если Исполнитель в будущем становится плательщиком НДС, Исполнитель в течение 5 рабочих дней обязан письменно уведомить об этом Заказчика. При этом общая стоимость настоящего Договора не подлежит увеличению на обязательство по уплате НДС в бюджет (коммерческий риск Исполнителя).</w:t>
      </w:r>
      <w:r w:rsidR="004017CD" w:rsidRPr="00D87103">
        <w:rPr>
          <w:color w:val="002060"/>
        </w:rPr>
        <w:t xml:space="preserve"> В этом случае Исполнитель обязан самостоятельно предоставлять в налоговые органы в порядке и сроки, предусмотренные налоговым законодательством РК, декларации по налогу на добавленную стоимость (НДС), отражать суммы НДС в налоговой отчетности и осуществлять уплату НДС в бюджет. В случае неисполнения и/или ненадлежащего исполнения Исполнителем вышеуказанного условия, Исполнитель обязан возместить Заказчику все причиненные этим убытки.</w:t>
      </w:r>
      <w:bookmarkEnd w:id="28"/>
    </w:p>
    <w:p w:rsidR="00962736" w:rsidRPr="00D87103" w:rsidRDefault="004017CD" w:rsidP="00D87103">
      <w:pPr>
        <w:pStyle w:val="11"/>
        <w:rPr>
          <w:color w:val="002060"/>
        </w:rPr>
      </w:pPr>
      <w:r w:rsidRPr="00D87103">
        <w:rPr>
          <w:color w:val="002060"/>
        </w:rPr>
        <w:t xml:space="preserve">В случае, если в ходе исполнения настоящего Договора или иных договоров, заключенных между Сторонами, в результате проводимой тематической, камеральной, встречной проверок либо иных проверочных мероприятий налоговых органов, будет выявлено, что Исполнителем не выполнены налоговые обязательства, предусмотренные </w:t>
      </w:r>
      <w:r w:rsidRPr="00D87103">
        <w:rPr>
          <w:i/>
          <w:color w:val="002060"/>
        </w:rPr>
        <w:t xml:space="preserve">пунктом </w:t>
      </w:r>
      <w:r w:rsidR="00B45EAF" w:rsidRPr="00D87103">
        <w:rPr>
          <w:i/>
          <w:color w:val="002060"/>
        </w:rPr>
        <w:fldChar w:fldCharType="begin"/>
      </w:r>
      <w:r w:rsidR="00B45EAF" w:rsidRPr="00D87103">
        <w:rPr>
          <w:i/>
          <w:color w:val="002060"/>
        </w:rPr>
        <w:instrText xml:space="preserve"> REF _Ref22195801 \r \h </w:instrText>
      </w:r>
      <w:r w:rsidR="00D87103">
        <w:rPr>
          <w:i/>
          <w:color w:val="002060"/>
        </w:rPr>
        <w:instrText xml:space="preserve"> \* MERGEFORMAT </w:instrText>
      </w:r>
      <w:r w:rsidR="00B45EAF" w:rsidRPr="00D87103">
        <w:rPr>
          <w:i/>
          <w:color w:val="002060"/>
        </w:rPr>
      </w:r>
      <w:r w:rsidR="00B45EAF" w:rsidRPr="00D87103">
        <w:rPr>
          <w:i/>
          <w:color w:val="002060"/>
        </w:rPr>
        <w:fldChar w:fldCharType="separate"/>
      </w:r>
      <w:r w:rsidR="00E526AE">
        <w:rPr>
          <w:i/>
          <w:color w:val="002060"/>
        </w:rPr>
        <w:t>11.1</w:t>
      </w:r>
      <w:r w:rsidR="00B45EAF" w:rsidRPr="00D87103">
        <w:rPr>
          <w:i/>
          <w:color w:val="002060"/>
        </w:rPr>
        <w:fldChar w:fldCharType="end"/>
      </w:r>
      <w:r w:rsidRPr="00D87103">
        <w:rPr>
          <w:color w:val="002060"/>
        </w:rPr>
        <w:t xml:space="preserve"> Договора, Заказчик по своему усмотрению имеет право приостановления исполнения всех либо части своих обязательств по оплате за оказанную услугу до полного и надлежащего исполнения Исполнителем налоговых обязательств. При этом, такое приостановление платежей, не будет являться нарушением Заказчиком договорных обязательств по оплате со стороны Заказчика и Исполнитель не вправе требовать от Заказчика оплаты в последующем каких-либо убытков или неустойки, связанных с просрочкой оплаты. Надлежащим исполнением налогового обязательства будет являться предоставление Исполнителем Заказчику соответствующего Акта встречной налоговой проверки, выданного налоговым органом с подтверждением оплаты суммы неподтвержденного НДС в бюджет. При этом оплата всей суммы либо её части за оказанную услугу должна быть осуществлена Заказчиком в течение 5 (пяти) рабочих дней с даты получения от Исполнителя вышеуказанного Акта.</w:t>
      </w:r>
    </w:p>
    <w:p w:rsidR="00962736" w:rsidRPr="00962736" w:rsidRDefault="00962736" w:rsidP="00962736">
      <w:pPr>
        <w:pStyle w:val="afe"/>
      </w:pPr>
      <w:r w:rsidRPr="00962736">
        <w:t>[В случае, если Исполнитель является нерезидентом РК</w:t>
      </w:r>
      <w:r w:rsidR="0037239E">
        <w:t xml:space="preserve">, </w:t>
      </w:r>
      <w:r w:rsidR="0037239E" w:rsidRPr="0037239E">
        <w:t>не имеющего постоянного учреждения в Республике Казахстан</w:t>
      </w:r>
      <w:r w:rsidRPr="00962736">
        <w:t xml:space="preserve"> –</w:t>
      </w:r>
      <w:r>
        <w:t xml:space="preserve"> </w:t>
      </w:r>
      <w:r w:rsidR="00880C39">
        <w:t>раздел</w:t>
      </w:r>
      <w:r w:rsidR="00880C39" w:rsidRPr="00962736">
        <w:t xml:space="preserve"> </w:t>
      </w:r>
      <w:r w:rsidR="00880C39">
        <w:fldChar w:fldCharType="begin"/>
      </w:r>
      <w:r w:rsidR="00880C39">
        <w:instrText xml:space="preserve"> REF _Ref22131647 \r \h </w:instrText>
      </w:r>
      <w:r w:rsidR="00880C39">
        <w:fldChar w:fldCharType="separate"/>
      </w:r>
      <w:r w:rsidR="00E526AE">
        <w:t>11</w:t>
      </w:r>
      <w:r w:rsidR="00880C39">
        <w:fldChar w:fldCharType="end"/>
      </w:r>
      <w:r w:rsidR="00880C39" w:rsidRPr="00962736">
        <w:t xml:space="preserve"> </w:t>
      </w:r>
      <w:r w:rsidR="00880C39">
        <w:t>изложить в следующей редакции</w:t>
      </w:r>
      <w:r w:rsidRPr="00962736">
        <w:t>:]</w:t>
      </w:r>
    </w:p>
    <w:p w:rsidR="00600C62" w:rsidRPr="00D87103" w:rsidRDefault="00600C62" w:rsidP="00D87103">
      <w:pPr>
        <w:pStyle w:val="11"/>
        <w:numPr>
          <w:ilvl w:val="1"/>
          <w:numId w:val="42"/>
        </w:numPr>
        <w:rPr>
          <w:color w:val="002060"/>
        </w:rPr>
      </w:pPr>
      <w:bookmarkStart w:id="29" w:name="_Ref22208993"/>
      <w:r w:rsidRPr="00D87103">
        <w:rPr>
          <w:color w:val="002060"/>
        </w:rPr>
        <w:t>В целях применения положений Конвенции «Об устранении двойного налогообложения и предотвращении уклонения от уплаты налогов на доход и капитал», заключенной между Республикой Казахстан и Российской Федерацией</w:t>
      </w:r>
      <w:r w:rsidRPr="00600C62">
        <w:t xml:space="preserve"> </w:t>
      </w:r>
      <w:r w:rsidRPr="00D87103">
        <w:rPr>
          <w:color w:val="C00000"/>
        </w:rPr>
        <w:t>(либо иным государством, резидентом которого является Исполнитель)</w:t>
      </w:r>
      <w:r w:rsidRPr="00600C62">
        <w:t xml:space="preserve"> </w:t>
      </w:r>
      <w:r w:rsidRPr="00D87103">
        <w:rPr>
          <w:color w:val="002060"/>
        </w:rPr>
        <w:t>и полного или частичного освобождения от подоходного налога у источника выплаты, Исполнитель обязан предоставить документ, выданный компетентным органом Российской Федерации</w:t>
      </w:r>
      <w:r w:rsidRPr="00600C62">
        <w:t xml:space="preserve"> </w:t>
      </w:r>
      <w:r w:rsidRPr="00D87103">
        <w:rPr>
          <w:color w:val="C00000"/>
        </w:rPr>
        <w:t>(либо иного государства, резидентом которого является Исполнитель)</w:t>
      </w:r>
      <w:r w:rsidRPr="00600C62">
        <w:t xml:space="preserve">, </w:t>
      </w:r>
      <w:r w:rsidRPr="00D87103">
        <w:rPr>
          <w:color w:val="002060"/>
        </w:rPr>
        <w:t>подтверждающий его резидентство Российской Федерации</w:t>
      </w:r>
      <w:r w:rsidRPr="00600C62">
        <w:t xml:space="preserve"> </w:t>
      </w:r>
      <w:r w:rsidRPr="00D87103">
        <w:rPr>
          <w:color w:val="C00000"/>
        </w:rPr>
        <w:t>(либо иного государства, резидентом которого является Исполнитель)</w:t>
      </w:r>
      <w:r w:rsidRPr="00600C62">
        <w:t xml:space="preserve">. </w:t>
      </w:r>
      <w:r w:rsidRPr="00D87103">
        <w:rPr>
          <w:color w:val="002060"/>
        </w:rPr>
        <w:t>Документ должен быть предоставлен до выплаты доходов и не позднее 31 марта года, следующего за налоговым периодом, в котором произошла выплата дохода. При отсутствии такого документа на дату выплаты дохода или несоответствия его требованиям законодательства Республики Казахстан, Заказчик как налоговый агент имеет право удержать сумму подоходного налога в размере 20 % у источника выплаты дохода.</w:t>
      </w:r>
      <w:bookmarkEnd w:id="29"/>
    </w:p>
    <w:p w:rsidR="00600C62" w:rsidRPr="00600C62" w:rsidRDefault="00600C62" w:rsidP="00D87103">
      <w:pPr>
        <w:pStyle w:val="11"/>
      </w:pPr>
      <w:r w:rsidRPr="00D87103">
        <w:rPr>
          <w:color w:val="002060"/>
        </w:rPr>
        <w:t xml:space="preserve">Исполнитель обязан предоставить Заказчику нотариально засвидетельствованные копии индивидуальных трудовых договоров (контрактов) и/или договоров гражданско-правового характера, заключенных с иностранцем или лицом без гражданства, направленным в Республику Казахстан или иной документ, содержащий сведения о доходах физического лица, получаемых от работы по найму в рамках трудового договора и/или договора гражданско-правового характера, заключенного с таким нерезидентом – для расчета, удержания и перечисления Заказчиком индивидуального подоходного налога в размере 10% в бюджет Республики Казахстан.  В случае непредставления Заказчику документов, указанных в настоящем пункте, обложению индивидуальным подоходным налогом у источника выплаты подлежит сумма в размере 80 % от дохода, подлежащего выплате Исполнителю за выполненные работы/оказанные услуги. В случае предоставления документа, указанного в </w:t>
      </w:r>
      <w:r w:rsidR="00AD2B59" w:rsidRPr="00D87103">
        <w:rPr>
          <w:i/>
          <w:iCs/>
          <w:color w:val="002060"/>
        </w:rPr>
        <w:t xml:space="preserve">пункте </w:t>
      </w:r>
      <w:r w:rsidR="00AD2B59" w:rsidRPr="00D87103">
        <w:rPr>
          <w:i/>
          <w:iCs/>
          <w:color w:val="002060"/>
        </w:rPr>
        <w:fldChar w:fldCharType="begin"/>
      </w:r>
      <w:r w:rsidR="00AD2B59" w:rsidRPr="00D87103">
        <w:rPr>
          <w:i/>
          <w:iCs/>
          <w:color w:val="002060"/>
        </w:rPr>
        <w:instrText xml:space="preserve"> REF _Ref22208993 \r \h </w:instrText>
      </w:r>
      <w:r w:rsidR="00D87103">
        <w:rPr>
          <w:i/>
          <w:iCs/>
          <w:color w:val="002060"/>
        </w:rPr>
        <w:instrText xml:space="preserve"> \* MERGEFORMAT </w:instrText>
      </w:r>
      <w:r w:rsidR="00AD2B59" w:rsidRPr="00D87103">
        <w:rPr>
          <w:i/>
          <w:iCs/>
          <w:color w:val="002060"/>
        </w:rPr>
      </w:r>
      <w:r w:rsidR="00AD2B59" w:rsidRPr="00D87103">
        <w:rPr>
          <w:i/>
          <w:iCs/>
          <w:color w:val="002060"/>
        </w:rPr>
        <w:fldChar w:fldCharType="separate"/>
      </w:r>
      <w:r w:rsidR="00E526AE">
        <w:rPr>
          <w:i/>
          <w:iCs/>
          <w:color w:val="002060"/>
        </w:rPr>
        <w:t>11.1</w:t>
      </w:r>
      <w:r w:rsidR="00AD2B59" w:rsidRPr="00D87103">
        <w:rPr>
          <w:i/>
          <w:iCs/>
          <w:color w:val="002060"/>
        </w:rPr>
        <w:fldChar w:fldCharType="end"/>
      </w:r>
      <w:r w:rsidRPr="00D87103">
        <w:rPr>
          <w:color w:val="002060"/>
        </w:rPr>
        <w:t xml:space="preserve"> настоящего Договора, Заказчик как налоговый агент вправе применить положения Конвенции </w:t>
      </w:r>
      <w:r w:rsidRPr="00D87103">
        <w:rPr>
          <w:i/>
          <w:iCs/>
          <w:color w:val="002060"/>
        </w:rPr>
        <w:t>«Об устранении двойного налогообложения и предотвращении уклонения от уплаты налогов на доход и капитал»</w:t>
      </w:r>
      <w:r w:rsidR="00AD2B59" w:rsidRPr="00D87103">
        <w:rPr>
          <w:i/>
          <w:iCs/>
          <w:color w:val="002060"/>
        </w:rPr>
        <w:t xml:space="preserve">, </w:t>
      </w:r>
      <w:r w:rsidR="00AD2B59" w:rsidRPr="00D87103">
        <w:rPr>
          <w:color w:val="002060"/>
        </w:rPr>
        <w:t>заключенной между Республикой Казахстан и Российской Федерацией</w:t>
      </w:r>
      <w:r w:rsidR="00AD2B59" w:rsidRPr="00600C62">
        <w:t xml:space="preserve"> </w:t>
      </w:r>
      <w:r w:rsidR="00AD2B59" w:rsidRPr="00600C62">
        <w:rPr>
          <w:i/>
          <w:iCs/>
          <w:color w:val="C00000"/>
        </w:rPr>
        <w:t>(либо иным государством, резидентом которого является Исполнитель)</w:t>
      </w:r>
      <w:r w:rsidRPr="00600C62">
        <w:t>.</w:t>
      </w:r>
    </w:p>
    <w:p w:rsidR="00E82A5B" w:rsidRPr="00D87103" w:rsidRDefault="00600C62" w:rsidP="00D87103">
      <w:pPr>
        <w:pStyle w:val="11"/>
        <w:rPr>
          <w:color w:val="002060"/>
        </w:rPr>
      </w:pPr>
      <w:r w:rsidRPr="00D87103">
        <w:rPr>
          <w:color w:val="002060"/>
        </w:rPr>
        <w:lastRenderedPageBreak/>
        <w:t xml:space="preserve">Если деятельность Исполнителя в соответствии с установленными положениями законодательства РК и/или </w:t>
      </w:r>
      <w:r w:rsidRPr="00D87103">
        <w:rPr>
          <w:i/>
          <w:iCs/>
          <w:color w:val="002060"/>
        </w:rPr>
        <w:t xml:space="preserve">Конвенции «Об устранении двойного налогообложения и предотвращении уклонения от уплаты налогов на доход и капитал», </w:t>
      </w:r>
      <w:r w:rsidRPr="00D87103">
        <w:rPr>
          <w:color w:val="002060"/>
        </w:rPr>
        <w:t>заключенной между Республикой Казахстан и Российской Федерацией</w:t>
      </w:r>
      <w:r w:rsidRPr="00600C62">
        <w:t xml:space="preserve"> </w:t>
      </w:r>
      <w:r w:rsidRPr="00600C62">
        <w:rPr>
          <w:i/>
          <w:iCs/>
          <w:color w:val="C00000"/>
        </w:rPr>
        <w:t>(либо иным государством, резидентом которого является Исполнитель)</w:t>
      </w:r>
      <w:r w:rsidRPr="00600C62">
        <w:t xml:space="preserve"> </w:t>
      </w:r>
      <w:r w:rsidRPr="00D87103">
        <w:rPr>
          <w:color w:val="002060"/>
        </w:rPr>
        <w:t>подпадает под определение и/или приведет к образованию постоянного учреждения на территории Республики Казахстан, Исполнитель обязан надлежащим образом зарегистрировать такое постоянное учреждение на территории Республики Казахстана. При этом Исполнитель обязан в течение 10 (десяти) рабочих дней письменно уведомить об этом Заказчика с приложением подтверждающих документов. В случае если Заказчик понесет убытки, связанные с несвоевременным уведомлением Заказчика об образовании на территории Республики Казахстан постоянного учреждения, Исполнитель обязуется возместить Заказчику все документально подтвержденные убытки.</w:t>
      </w:r>
    </w:p>
    <w:p w:rsidR="00CE111D" w:rsidRPr="002F6095" w:rsidRDefault="00CE111D" w:rsidP="00D87103">
      <w:pPr>
        <w:pStyle w:val="1"/>
      </w:pPr>
      <w:r w:rsidRPr="002F6095">
        <w:t>Заключительные положения</w:t>
      </w:r>
    </w:p>
    <w:p w:rsidR="0063030B" w:rsidRDefault="0063030B" w:rsidP="00D87103">
      <w:pPr>
        <w:pStyle w:val="11"/>
      </w:pPr>
      <w:r>
        <w:t>Договор не может быть досрочно расторгнут Исполнителем в одностороннем порядке, за исключением случаев, указанны</w:t>
      </w:r>
      <w:r w:rsidR="00DA4B4F">
        <w:t xml:space="preserve">х в </w:t>
      </w:r>
      <w:r w:rsidR="00DA4B4F" w:rsidRPr="00DA4B4F">
        <w:rPr>
          <w:i/>
        </w:rPr>
        <w:t xml:space="preserve">пункте </w:t>
      </w:r>
      <w:r w:rsidR="00DA4B4F" w:rsidRPr="00DA4B4F">
        <w:rPr>
          <w:i/>
        </w:rPr>
        <w:fldChar w:fldCharType="begin"/>
      </w:r>
      <w:r w:rsidR="00DA4B4F" w:rsidRPr="00DA4B4F">
        <w:rPr>
          <w:i/>
        </w:rPr>
        <w:instrText xml:space="preserve"> REF _Ref21424736 \r \h </w:instrText>
      </w:r>
      <w:r w:rsidR="00DA4B4F">
        <w:rPr>
          <w:i/>
        </w:rPr>
        <w:instrText xml:space="preserve"> \* MERGEFORMAT </w:instrText>
      </w:r>
      <w:r w:rsidR="00DA4B4F" w:rsidRPr="00DA4B4F">
        <w:rPr>
          <w:i/>
        </w:rPr>
      </w:r>
      <w:r w:rsidR="00DA4B4F" w:rsidRPr="00DA4B4F">
        <w:rPr>
          <w:i/>
        </w:rPr>
        <w:fldChar w:fldCharType="separate"/>
      </w:r>
      <w:r w:rsidR="00E526AE">
        <w:rPr>
          <w:i/>
        </w:rPr>
        <w:t>6.5</w:t>
      </w:r>
      <w:r w:rsidR="00DA4B4F" w:rsidRPr="00DA4B4F">
        <w:rPr>
          <w:i/>
        </w:rPr>
        <w:fldChar w:fldCharType="end"/>
      </w:r>
      <w:r>
        <w:t xml:space="preserve"> Договора.</w:t>
      </w:r>
    </w:p>
    <w:p w:rsidR="0063030B" w:rsidRPr="002F6095" w:rsidRDefault="0063030B" w:rsidP="00D87103">
      <w:pPr>
        <w:pStyle w:val="11"/>
      </w:pPr>
      <w:r w:rsidRPr="002F6095">
        <w:t xml:space="preserve">Исполнитель не вправе </w:t>
      </w:r>
      <w:r>
        <w:t>уступать</w:t>
      </w:r>
      <w:r w:rsidRPr="002F6095">
        <w:t xml:space="preserve"> свои права и/или обязательства по настоящему Договору третьим лицам без </w:t>
      </w:r>
      <w:r>
        <w:t xml:space="preserve">предварительного </w:t>
      </w:r>
      <w:r w:rsidRPr="002F6095">
        <w:t>письменного согласия Заказчика.</w:t>
      </w:r>
    </w:p>
    <w:p w:rsidR="009434D3" w:rsidRPr="002F6095" w:rsidRDefault="0063030B" w:rsidP="00D87103">
      <w:pPr>
        <w:pStyle w:val="11"/>
      </w:pPr>
      <w:r w:rsidRPr="0063030B">
        <w:t>В случае нарушения условий договора, а равно и по инициативе Заказчика, Заказчик вправе уступить в полном объеме либо частично права требования к Исполнителю в адрес третьих лиц (аффилированным компаниям, коллекторам, и др.), без получения согласия Исполнителя. Заказчик письменно уведомит Исполнителя в случае такой уступки</w:t>
      </w:r>
      <w:r w:rsidR="009434D3" w:rsidRPr="002F6095">
        <w:t>.</w:t>
      </w:r>
    </w:p>
    <w:p w:rsidR="009434D3" w:rsidRPr="009434D3" w:rsidRDefault="00DA4B4F" w:rsidP="00D87103">
      <w:pPr>
        <w:pStyle w:val="11"/>
      </w:pPr>
      <w:r w:rsidRPr="00761E98">
        <w:t xml:space="preserve">С момента подписания настоящего Договора обеими Сторонами все предыдущие устные или письменные договоренности Сторон в отношении предмета и условий настоящего Договора теряют свою силу. Положения настоящего пункта не распространяются на письменные обязательства и заверения </w:t>
      </w:r>
      <w:r>
        <w:t>Исполнителя</w:t>
      </w:r>
      <w:r w:rsidRPr="00761E98">
        <w:t xml:space="preserve">, предоставленные в соответствии с конкурсной </w:t>
      </w:r>
      <w:r w:rsidR="009124D3">
        <w:t xml:space="preserve">(тендерной) </w:t>
      </w:r>
      <w:r w:rsidRPr="00761E98">
        <w:t>документацией.</w:t>
      </w:r>
    </w:p>
    <w:p w:rsidR="009434D3" w:rsidRPr="009434D3" w:rsidRDefault="009434D3" w:rsidP="00D87103">
      <w:pPr>
        <w:pStyle w:val="11"/>
      </w:pPr>
      <w:r w:rsidRPr="009434D3">
        <w:t xml:space="preserve">Стороны обязаны незамедлительно, в течение последующих 10 (десяти) </w:t>
      </w:r>
      <w:r w:rsidR="00DA4B4F">
        <w:t xml:space="preserve">календарных </w:t>
      </w:r>
      <w:r w:rsidRPr="009434D3">
        <w:t>дней информировать друг друга о произошедших изменениях в юридическом статусе.</w:t>
      </w:r>
      <w:r w:rsidR="004E1E11" w:rsidRPr="004E1E11">
        <w:t xml:space="preserve"> </w:t>
      </w:r>
      <w:r w:rsidR="004E1E11" w:rsidRPr="002F6095">
        <w:t>В противном случае все риски, связанные с не уведомлением, л</w:t>
      </w:r>
      <w:r w:rsidR="004E1E11">
        <w:t>ежат на неуведомившей Стороне.</w:t>
      </w:r>
    </w:p>
    <w:p w:rsidR="004E1E11" w:rsidRDefault="004E1E11" w:rsidP="00D87103">
      <w:pPr>
        <w:pStyle w:val="11"/>
      </w:pPr>
      <w:r>
        <w:t xml:space="preserve">Все изменения и/или дополнения к настоящему Договору действительны только в том случае, если они составлены в письменной форме и утверждены уполномоченными на то представителями Сторон путем подписания дополнительного соглашения. </w:t>
      </w:r>
    </w:p>
    <w:p w:rsidR="00CE111D" w:rsidRPr="002F6095" w:rsidRDefault="004E1E11" w:rsidP="004E1E11">
      <w:pPr>
        <w:pStyle w:val="af0"/>
      </w:pPr>
      <w:r>
        <w:t>В случае, если до и/или после заключения настоящего Договора, Сторонами или сотрудниками Сторон будут согласованы дополнительные условия исполнения обязательств Договора, уточняющие и/или дополняющие и/или изменяющие условия Договора без подписания дополнительного соглашения, в том числе, но, не ограничиваясь в форме составления протоколов совещаний, обмена письмами, электронными сообщениями и т.д., такие документы в случае их противоречия с условиями Договора не имеют юридической силы.</w:t>
      </w:r>
    </w:p>
    <w:p w:rsidR="00CE111D" w:rsidRPr="002F6095" w:rsidRDefault="004E1E11" w:rsidP="00D87103">
      <w:pPr>
        <w:pStyle w:val="11"/>
      </w:pPr>
      <w:r w:rsidRPr="004E1E11">
        <w:t>Все приложения к настоящему Договору, подписанные уполномоченными представителями Сторон являются его неотъемлемыми частями</w:t>
      </w:r>
      <w:r w:rsidR="00CE111D" w:rsidRPr="002F6095">
        <w:t>.</w:t>
      </w:r>
    </w:p>
    <w:p w:rsidR="00DA4B4F" w:rsidRPr="00761E98" w:rsidRDefault="00DA4B4F" w:rsidP="00D87103">
      <w:pPr>
        <w:pStyle w:val="11"/>
      </w:pPr>
      <w:bookmarkStart w:id="30" w:name="_Ref21424561"/>
      <w:r w:rsidRPr="00761E98">
        <w:t>Во всем ином, что не предусмотрено условиями настоящего Договора, Стороны руководствуются действующим законода</w:t>
      </w:r>
      <w:r>
        <w:t>тельством Республики Казахстан.</w:t>
      </w:r>
    </w:p>
    <w:p w:rsidR="00CE111D" w:rsidRPr="002F6095" w:rsidRDefault="00DA4B4F" w:rsidP="00D87103">
      <w:pPr>
        <w:pStyle w:val="11"/>
      </w:pPr>
      <w:bookmarkStart w:id="31" w:name="_Ref22629722"/>
      <w:r w:rsidRPr="00761E98">
        <w:t xml:space="preserve">Настоящий </w:t>
      </w:r>
      <w:r w:rsidR="00CE111D" w:rsidRPr="002F6095">
        <w:t xml:space="preserve">Договор составлен на русском языке в </w:t>
      </w:r>
      <w:r w:rsidR="004A0759" w:rsidRPr="002F6095">
        <w:t xml:space="preserve">3 </w:t>
      </w:r>
      <w:r w:rsidR="00CE111D" w:rsidRPr="002F6095">
        <w:t>(</w:t>
      </w:r>
      <w:r w:rsidR="004A0759" w:rsidRPr="002F6095">
        <w:t>трех</w:t>
      </w:r>
      <w:r w:rsidR="00CE111D" w:rsidRPr="002F6095">
        <w:t xml:space="preserve">) подлинных экземплярах, имеющих одинаковую юридическую силу, </w:t>
      </w:r>
      <w:r w:rsidRPr="00761E98">
        <w:t xml:space="preserve">два экземпляра из которых передаются </w:t>
      </w:r>
      <w:r>
        <w:t>Заказчику</w:t>
      </w:r>
      <w:r w:rsidRPr="00761E98">
        <w:t xml:space="preserve">, один – </w:t>
      </w:r>
      <w:r>
        <w:t>Исполнителю</w:t>
      </w:r>
      <w:r w:rsidR="00CE111D" w:rsidRPr="002F6095">
        <w:t>.</w:t>
      </w:r>
      <w:bookmarkEnd w:id="30"/>
      <w:bookmarkEnd w:id="31"/>
    </w:p>
    <w:p w:rsidR="00CB328D" w:rsidRDefault="00CB328D" w:rsidP="00D87103">
      <w:pPr>
        <w:pStyle w:val="11"/>
      </w:pPr>
      <w:bookmarkStart w:id="32" w:name="_Ref21686178"/>
      <w:r w:rsidRPr="00CB328D">
        <w:t>Перечисленные ниже приложения считаются неотъемлемой частью настоящего Договора</w:t>
      </w:r>
      <w:r>
        <w:t>:</w:t>
      </w:r>
      <w:bookmarkEnd w:id="32"/>
    </w:p>
    <w:p w:rsidR="00CB328D" w:rsidRDefault="00CB328D" w:rsidP="00D87103">
      <w:pPr>
        <w:pStyle w:val="-"/>
      </w:pPr>
      <w:r>
        <w:t>Приложение № 1</w:t>
      </w:r>
      <w:r w:rsidR="0063030B">
        <w:tab/>
      </w:r>
      <w:r>
        <w:softHyphen/>
        <w:t xml:space="preserve">– </w:t>
      </w:r>
      <w:r w:rsidRPr="00CB328D">
        <w:t>Техническая спецификация</w:t>
      </w:r>
      <w:r w:rsidR="0063030B">
        <w:t>;</w:t>
      </w:r>
    </w:p>
    <w:p w:rsidR="0063030B" w:rsidRPr="0035128D" w:rsidRDefault="0063030B" w:rsidP="0063030B">
      <w:pPr>
        <w:pStyle w:val="afe"/>
        <w:ind w:left="709"/>
      </w:pPr>
      <w:r w:rsidRPr="0035128D">
        <w:t xml:space="preserve">[В случае, если </w:t>
      </w:r>
      <w:r>
        <w:t>услуг</w:t>
      </w:r>
      <w:r w:rsidRPr="0035128D">
        <w:t xml:space="preserve">и оказываются на территории Заказчика </w:t>
      </w:r>
      <w:r>
        <w:t xml:space="preserve">– </w:t>
      </w:r>
      <w:r w:rsidRPr="0035128D">
        <w:t xml:space="preserve">дополнить </w:t>
      </w:r>
      <w:r>
        <w:t xml:space="preserve">пункт </w:t>
      </w:r>
      <w:r>
        <w:fldChar w:fldCharType="begin"/>
      </w:r>
      <w:r>
        <w:instrText xml:space="preserve"> REF _Ref21686178 \r \h </w:instrText>
      </w:r>
      <w:r>
        <w:fldChar w:fldCharType="separate"/>
      </w:r>
      <w:r w:rsidR="00E526AE">
        <w:t>12.10</w:t>
      </w:r>
      <w:r>
        <w:fldChar w:fldCharType="end"/>
      </w:r>
      <w:r w:rsidRPr="0035128D">
        <w:t xml:space="preserve"> </w:t>
      </w:r>
      <w:r>
        <w:t>подпунктом</w:t>
      </w:r>
      <w:r w:rsidRPr="0035128D">
        <w:t xml:space="preserve"> следующего содержания:]</w:t>
      </w:r>
    </w:p>
    <w:p w:rsidR="0063030B" w:rsidRPr="00D87103" w:rsidRDefault="0063030B" w:rsidP="00D87103">
      <w:pPr>
        <w:pStyle w:val="-"/>
        <w:rPr>
          <w:color w:val="002060"/>
        </w:rPr>
      </w:pPr>
      <w:r w:rsidRPr="00D87103">
        <w:rPr>
          <w:color w:val="002060"/>
        </w:rPr>
        <w:t>Приложение № 2</w:t>
      </w:r>
      <w:r w:rsidRPr="00D87103">
        <w:rPr>
          <w:color w:val="002060"/>
        </w:rPr>
        <w:tab/>
      </w:r>
      <w:r w:rsidRPr="00D87103">
        <w:rPr>
          <w:color w:val="002060"/>
        </w:rPr>
        <w:softHyphen/>
        <w:t>– Лист ознакомления;</w:t>
      </w:r>
    </w:p>
    <w:p w:rsidR="0063030B" w:rsidRPr="00D87103" w:rsidRDefault="0063030B" w:rsidP="00D87103">
      <w:pPr>
        <w:pStyle w:val="-"/>
        <w:rPr>
          <w:color w:val="002060"/>
        </w:rPr>
      </w:pPr>
      <w:r w:rsidRPr="00D87103">
        <w:rPr>
          <w:color w:val="002060"/>
        </w:rPr>
        <w:t>Приложение № 3</w:t>
      </w:r>
      <w:r w:rsidRPr="00D87103">
        <w:rPr>
          <w:color w:val="002060"/>
        </w:rPr>
        <w:tab/>
        <w:t>– Сообщение о несчастном случае или ином повреждении здоровья трудящихся на производстве (форма);</w:t>
      </w:r>
    </w:p>
    <w:p w:rsidR="0063030B" w:rsidRPr="00D87103" w:rsidRDefault="0063030B" w:rsidP="00D87103">
      <w:pPr>
        <w:pStyle w:val="-"/>
        <w:rPr>
          <w:color w:val="002060"/>
        </w:rPr>
      </w:pPr>
      <w:r w:rsidRPr="00D87103">
        <w:rPr>
          <w:color w:val="002060"/>
        </w:rPr>
        <w:t>Приложение № 4</w:t>
      </w:r>
      <w:r w:rsidRPr="00D87103">
        <w:rPr>
          <w:color w:val="002060"/>
        </w:rPr>
        <w:tab/>
        <w:t>– Информация о численности и отработанных часах (форма).</w:t>
      </w:r>
    </w:p>
    <w:p w:rsidR="00402E56" w:rsidRPr="002F6095" w:rsidRDefault="00CC5FE6" w:rsidP="00D87103">
      <w:pPr>
        <w:pStyle w:val="1"/>
      </w:pPr>
      <w:bookmarkStart w:id="33" w:name="_Ref21687468"/>
      <w:r>
        <w:t>Юридические адреса</w:t>
      </w:r>
      <w:r w:rsidR="004E1E11" w:rsidRPr="004E1E11">
        <w:t xml:space="preserve">, </w:t>
      </w:r>
      <w:r>
        <w:t>реквизиты</w:t>
      </w:r>
      <w:r w:rsidR="00AE64F1" w:rsidRPr="004E1E11">
        <w:t xml:space="preserve"> </w:t>
      </w:r>
      <w:bookmarkEnd w:id="33"/>
      <w:r>
        <w:t>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8B0CB6" w:rsidRPr="002F6095" w:rsidTr="002F6095">
        <w:trPr>
          <w:trHeight w:val="335"/>
        </w:trPr>
        <w:tc>
          <w:tcPr>
            <w:tcW w:w="2500" w:type="pct"/>
            <w:shd w:val="clear" w:color="auto" w:fill="auto"/>
          </w:tcPr>
          <w:p w:rsidR="004A0759" w:rsidRPr="002F6095" w:rsidRDefault="002F6095" w:rsidP="00F554EB">
            <w:pPr>
              <w:jc w:val="left"/>
              <w:outlineLvl w:val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Исполнитель</w:t>
            </w:r>
            <w:r w:rsidR="004A0759" w:rsidRPr="002F6095">
              <w:rPr>
                <w:rFonts w:cs="Times New Roman"/>
                <w:b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4A0759" w:rsidRPr="002F6095" w:rsidRDefault="002F6095" w:rsidP="00F554EB">
            <w:pPr>
              <w:jc w:val="left"/>
              <w:outlineLvl w:val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Заказчик</w:t>
            </w:r>
            <w:r w:rsidR="004A0759" w:rsidRPr="002F6095">
              <w:rPr>
                <w:rFonts w:cs="Times New Roman"/>
                <w:b/>
              </w:rPr>
              <w:t>:</w:t>
            </w:r>
          </w:p>
        </w:tc>
      </w:tr>
      <w:tr w:rsidR="008B0CB6" w:rsidRPr="008B0CB6" w:rsidTr="001B1D2E">
        <w:trPr>
          <w:trHeight w:val="20"/>
        </w:trPr>
        <w:tc>
          <w:tcPr>
            <w:tcW w:w="2500" w:type="pct"/>
            <w:shd w:val="clear" w:color="auto" w:fill="auto"/>
          </w:tcPr>
          <w:p w:rsidR="004A0759" w:rsidRPr="002F6095" w:rsidRDefault="0057745E" w:rsidP="00F554EB">
            <w:pPr>
              <w:outlineLvl w:val="1"/>
              <w:rPr>
                <w:rFonts w:cs="Times New Roman"/>
              </w:rPr>
            </w:pPr>
            <w:r w:rsidRPr="002F6095">
              <w:rPr>
                <w:rFonts w:cs="Times New Roman"/>
              </w:rPr>
              <w:t>РЕКВИЗИТЫ</w:t>
            </w:r>
          </w:p>
          <w:p w:rsidR="001B1D2E" w:rsidRDefault="001B1D2E" w:rsidP="00F554EB">
            <w:pPr>
              <w:rPr>
                <w:rFonts w:cs="Times New Roman"/>
              </w:rPr>
            </w:pPr>
          </w:p>
          <w:p w:rsidR="0057745E" w:rsidRPr="002F6095" w:rsidRDefault="0057745E" w:rsidP="00F554EB">
            <w:pPr>
              <w:rPr>
                <w:rFonts w:cs="Times New Roman"/>
              </w:rPr>
            </w:pPr>
          </w:p>
          <w:p w:rsidR="008F6B9F" w:rsidRPr="002F6095" w:rsidRDefault="008F6B9F" w:rsidP="001B1D2E">
            <w:pPr>
              <w:tabs>
                <w:tab w:val="left" w:pos="1358"/>
              </w:tabs>
              <w:rPr>
                <w:rFonts w:cs="Times New Roman"/>
              </w:rPr>
            </w:pPr>
          </w:p>
        </w:tc>
        <w:tc>
          <w:tcPr>
            <w:tcW w:w="2500" w:type="pct"/>
            <w:shd w:val="clear" w:color="auto" w:fill="auto"/>
          </w:tcPr>
          <w:p w:rsidR="004A0759" w:rsidRPr="002F6095" w:rsidRDefault="004A0759" w:rsidP="00F554EB">
            <w:pPr>
              <w:jc w:val="left"/>
              <w:outlineLvl w:val="1"/>
              <w:rPr>
                <w:rFonts w:cs="Times New Roman"/>
              </w:rPr>
            </w:pPr>
            <w:r w:rsidRPr="002F6095">
              <w:rPr>
                <w:rFonts w:cs="Times New Roman"/>
              </w:rPr>
              <w:t>РЕКВИЗИТЫ</w:t>
            </w:r>
          </w:p>
          <w:p w:rsidR="00983605" w:rsidRPr="002F6095" w:rsidRDefault="00983605" w:rsidP="00F554EB">
            <w:pPr>
              <w:jc w:val="left"/>
              <w:outlineLvl w:val="1"/>
              <w:rPr>
                <w:rFonts w:cs="Times New Roman"/>
              </w:rPr>
            </w:pPr>
          </w:p>
          <w:p w:rsidR="008F6B9F" w:rsidRDefault="008F6B9F" w:rsidP="001B1D2E">
            <w:pPr>
              <w:jc w:val="left"/>
              <w:outlineLvl w:val="1"/>
              <w:rPr>
                <w:rFonts w:cs="Times New Roman"/>
              </w:rPr>
            </w:pPr>
          </w:p>
          <w:p w:rsidR="002B0AE5" w:rsidRDefault="002B0AE5" w:rsidP="001B1D2E">
            <w:pPr>
              <w:jc w:val="left"/>
              <w:outlineLvl w:val="1"/>
              <w:rPr>
                <w:rFonts w:cs="Times New Roman"/>
              </w:rPr>
            </w:pPr>
          </w:p>
          <w:p w:rsidR="002B0AE5" w:rsidRDefault="002B0AE5" w:rsidP="001B1D2E">
            <w:pPr>
              <w:jc w:val="left"/>
              <w:outlineLvl w:val="1"/>
              <w:rPr>
                <w:rFonts w:cs="Times New Roman"/>
              </w:rPr>
            </w:pPr>
          </w:p>
          <w:p w:rsidR="00CC5FE6" w:rsidRDefault="00CC5FE6" w:rsidP="001B1D2E">
            <w:pPr>
              <w:jc w:val="left"/>
              <w:outlineLvl w:val="1"/>
              <w:rPr>
                <w:rFonts w:cs="Times New Roman"/>
              </w:rPr>
            </w:pPr>
          </w:p>
          <w:p w:rsidR="00CC5FE6" w:rsidRDefault="00CC5FE6" w:rsidP="001B1D2E">
            <w:pPr>
              <w:jc w:val="left"/>
              <w:outlineLvl w:val="1"/>
              <w:rPr>
                <w:rFonts w:cs="Times New Roman"/>
              </w:rPr>
            </w:pPr>
          </w:p>
          <w:p w:rsidR="00600C62" w:rsidRPr="008B0CB6" w:rsidRDefault="00600C62" w:rsidP="001B1D2E">
            <w:pPr>
              <w:jc w:val="left"/>
              <w:outlineLvl w:val="1"/>
              <w:rPr>
                <w:rFonts w:cs="Times New Roman"/>
              </w:rPr>
            </w:pPr>
          </w:p>
        </w:tc>
      </w:tr>
      <w:tr w:rsidR="001B1D2E" w:rsidRPr="008B0CB6" w:rsidTr="001B1D2E">
        <w:trPr>
          <w:trHeight w:val="20"/>
        </w:trPr>
        <w:tc>
          <w:tcPr>
            <w:tcW w:w="2500" w:type="pct"/>
            <w:shd w:val="clear" w:color="auto" w:fill="auto"/>
          </w:tcPr>
          <w:p w:rsidR="001B1D2E" w:rsidRPr="002F6095" w:rsidRDefault="001B1D2E" w:rsidP="001B1D2E">
            <w:pPr>
              <w:rPr>
                <w:rFonts w:cs="Times New Roman"/>
              </w:rPr>
            </w:pPr>
            <w:r w:rsidRPr="002F6095">
              <w:rPr>
                <w:rFonts w:cs="Times New Roman"/>
              </w:rPr>
              <w:t>____________________/___________________</w:t>
            </w:r>
          </w:p>
          <w:p w:rsidR="001B1D2E" w:rsidRPr="002F6095" w:rsidRDefault="001B1D2E" w:rsidP="001B1D2E">
            <w:pPr>
              <w:outlineLvl w:val="1"/>
              <w:rPr>
                <w:rFonts w:cs="Times New Roman"/>
              </w:rPr>
            </w:pPr>
            <w:r w:rsidRPr="002F6095">
              <w:rPr>
                <w:rFonts w:cs="Times New Roman"/>
              </w:rPr>
              <w:t>м.п.</w:t>
            </w:r>
            <w:r>
              <w:rPr>
                <w:rFonts w:cs="Times New Roman"/>
              </w:rPr>
              <w:tab/>
            </w:r>
          </w:p>
        </w:tc>
        <w:tc>
          <w:tcPr>
            <w:tcW w:w="2500" w:type="pct"/>
            <w:shd w:val="clear" w:color="auto" w:fill="auto"/>
          </w:tcPr>
          <w:p w:rsidR="001B1D2E" w:rsidRPr="002F6095" w:rsidRDefault="001B1D2E" w:rsidP="001B1D2E">
            <w:pPr>
              <w:jc w:val="left"/>
              <w:outlineLvl w:val="1"/>
              <w:rPr>
                <w:rFonts w:cs="Times New Roman"/>
              </w:rPr>
            </w:pPr>
            <w:r w:rsidRPr="002F6095">
              <w:rPr>
                <w:rFonts w:cs="Times New Roman"/>
              </w:rPr>
              <w:t>____________________/____________________</w:t>
            </w:r>
          </w:p>
          <w:p w:rsidR="001B1D2E" w:rsidRPr="002F6095" w:rsidRDefault="001B1D2E" w:rsidP="001B1D2E">
            <w:pPr>
              <w:jc w:val="left"/>
              <w:outlineLvl w:val="1"/>
              <w:rPr>
                <w:rFonts w:cs="Times New Roman"/>
              </w:rPr>
            </w:pPr>
            <w:r w:rsidRPr="002F6095">
              <w:rPr>
                <w:rFonts w:cs="Times New Roman"/>
              </w:rPr>
              <w:t>м.п.</w:t>
            </w:r>
          </w:p>
        </w:tc>
      </w:tr>
    </w:tbl>
    <w:p w:rsidR="005B57DE" w:rsidRDefault="005B57DE" w:rsidP="00F554EB">
      <w:pPr>
        <w:jc w:val="left"/>
        <w:rPr>
          <w:rFonts w:cs="Times New Roman"/>
          <w:b/>
        </w:rPr>
      </w:pPr>
    </w:p>
    <w:p w:rsidR="00CC5FE6" w:rsidRPr="002B0AE5" w:rsidRDefault="00CC5FE6" w:rsidP="00CC5FE6">
      <w:pPr>
        <w:jc w:val="left"/>
        <w:rPr>
          <w:rFonts w:cs="Times New Roman"/>
          <w:sz w:val="18"/>
        </w:rPr>
      </w:pPr>
      <w:r w:rsidRPr="002B0AE5">
        <w:rPr>
          <w:rFonts w:cs="Times New Roman"/>
          <w:sz w:val="18"/>
        </w:rPr>
        <w:t xml:space="preserve">Ответственное структурное подразделение </w:t>
      </w:r>
      <w:r w:rsidR="002B0AE5" w:rsidRPr="002B0AE5">
        <w:rPr>
          <w:rFonts w:cs="Times New Roman"/>
          <w:sz w:val="18"/>
        </w:rPr>
        <w:t>Заказчика</w:t>
      </w:r>
      <w:r w:rsidRPr="002B0AE5">
        <w:rPr>
          <w:rFonts w:cs="Times New Roman"/>
          <w:sz w:val="18"/>
        </w:rPr>
        <w:t xml:space="preserve"> ______________________</w:t>
      </w:r>
    </w:p>
    <w:p w:rsidR="00CC5FE6" w:rsidRPr="002B0AE5" w:rsidRDefault="00CC5FE6" w:rsidP="00CC5FE6">
      <w:pPr>
        <w:jc w:val="left"/>
        <w:rPr>
          <w:rFonts w:cs="Times New Roman"/>
          <w:sz w:val="18"/>
        </w:rPr>
      </w:pPr>
      <w:r w:rsidRPr="002B0AE5">
        <w:rPr>
          <w:rFonts w:cs="Times New Roman"/>
          <w:sz w:val="18"/>
        </w:rPr>
        <w:t xml:space="preserve">Ф.И.О. первого руководителя структурного подразделения </w:t>
      </w:r>
      <w:r w:rsidR="002B0AE5" w:rsidRPr="002B0AE5">
        <w:rPr>
          <w:rFonts w:cs="Times New Roman"/>
          <w:sz w:val="18"/>
        </w:rPr>
        <w:t xml:space="preserve">Заказчика </w:t>
      </w:r>
      <w:r w:rsidRPr="002B0AE5">
        <w:rPr>
          <w:rFonts w:cs="Times New Roman"/>
          <w:sz w:val="18"/>
        </w:rPr>
        <w:t>______________________</w:t>
      </w:r>
    </w:p>
    <w:p w:rsidR="00CC5FE6" w:rsidRPr="002B0AE5" w:rsidRDefault="00CC5FE6" w:rsidP="00CC5FE6">
      <w:pPr>
        <w:jc w:val="left"/>
        <w:rPr>
          <w:rFonts w:cs="Times New Roman"/>
          <w:sz w:val="18"/>
        </w:rPr>
      </w:pPr>
      <w:r w:rsidRPr="002B0AE5">
        <w:rPr>
          <w:rFonts w:cs="Times New Roman"/>
          <w:sz w:val="18"/>
        </w:rPr>
        <w:t xml:space="preserve">Должность первого руководителя структурного подразделения </w:t>
      </w:r>
      <w:r w:rsidR="002B0AE5" w:rsidRPr="002B0AE5">
        <w:rPr>
          <w:rFonts w:cs="Times New Roman"/>
          <w:sz w:val="18"/>
        </w:rPr>
        <w:t xml:space="preserve">Заказчика </w:t>
      </w:r>
      <w:r w:rsidRPr="002B0AE5">
        <w:rPr>
          <w:rFonts w:cs="Times New Roman"/>
          <w:sz w:val="18"/>
        </w:rPr>
        <w:t>_______________________</w:t>
      </w:r>
    </w:p>
    <w:p w:rsidR="00CC5FE6" w:rsidRPr="002B0AE5" w:rsidRDefault="00CC5FE6" w:rsidP="00CC5FE6">
      <w:pPr>
        <w:jc w:val="left"/>
        <w:rPr>
          <w:rFonts w:cs="Times New Roman"/>
          <w:sz w:val="18"/>
        </w:rPr>
      </w:pPr>
      <w:r w:rsidRPr="002B0AE5">
        <w:rPr>
          <w:rFonts w:cs="Times New Roman"/>
          <w:sz w:val="18"/>
        </w:rPr>
        <w:t xml:space="preserve">Телефон первого руководителя структурного подразделения </w:t>
      </w:r>
      <w:r w:rsidR="002B0AE5" w:rsidRPr="002B0AE5">
        <w:rPr>
          <w:rFonts w:cs="Times New Roman"/>
          <w:sz w:val="18"/>
        </w:rPr>
        <w:t xml:space="preserve">Заказчика </w:t>
      </w:r>
      <w:r w:rsidRPr="002B0AE5">
        <w:rPr>
          <w:rFonts w:cs="Times New Roman"/>
          <w:sz w:val="18"/>
        </w:rPr>
        <w:t>______________________________</w:t>
      </w:r>
    </w:p>
    <w:sectPr w:rsidR="00CC5FE6" w:rsidRPr="002B0AE5" w:rsidSect="002B0AE5">
      <w:footerReference w:type="default" r:id="rId9"/>
      <w:pgSz w:w="11906" w:h="16838"/>
      <w:pgMar w:top="567" w:right="851" w:bottom="567" w:left="851" w:header="45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F1" w:rsidRDefault="00BF5EF1" w:rsidP="007D5D10">
      <w:r>
        <w:separator/>
      </w:r>
    </w:p>
  </w:endnote>
  <w:endnote w:type="continuationSeparator" w:id="0">
    <w:p w:rsidR="00BF5EF1" w:rsidRDefault="00BF5EF1" w:rsidP="007D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28D" w:rsidRDefault="00C021ED" w:rsidP="00C021ED">
    <w:pPr>
      <w:pStyle w:val="ac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A238E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A238E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F1" w:rsidRDefault="00BF5EF1" w:rsidP="007D5D10">
      <w:r>
        <w:separator/>
      </w:r>
    </w:p>
  </w:footnote>
  <w:footnote w:type="continuationSeparator" w:id="0">
    <w:p w:rsidR="00BF5EF1" w:rsidRDefault="00BF5EF1" w:rsidP="007D5D10">
      <w:r>
        <w:continuationSeparator/>
      </w:r>
    </w:p>
  </w:footnote>
  <w:footnote w:id="1">
    <w:p w:rsidR="00D07FED" w:rsidRPr="003C7974" w:rsidRDefault="00D07FED">
      <w:pPr>
        <w:pStyle w:val="a6"/>
        <w:rPr>
          <w:sz w:val="18"/>
        </w:rPr>
      </w:pPr>
      <w:r w:rsidRPr="003C7974">
        <w:rPr>
          <w:rStyle w:val="a9"/>
          <w:sz w:val="18"/>
        </w:rPr>
        <w:footnoteRef/>
      </w:r>
      <w:r w:rsidRPr="003C7974">
        <w:rPr>
          <w:sz w:val="18"/>
        </w:rPr>
        <w:t xml:space="preserve"> Заголовки разделов и приложений настоящего Договора приведены исключительно для удобства прочтения и не должны использоваться для толкования содержания Договора.</w:t>
      </w:r>
    </w:p>
  </w:footnote>
  <w:footnote w:id="2">
    <w:p w:rsidR="001B1D2E" w:rsidRPr="003C7974" w:rsidRDefault="001B1D2E" w:rsidP="001B1D2E">
      <w:pPr>
        <w:pStyle w:val="a6"/>
        <w:rPr>
          <w:sz w:val="18"/>
        </w:rPr>
      </w:pPr>
      <w:r w:rsidRPr="003C7974">
        <w:rPr>
          <w:rStyle w:val="a9"/>
          <w:sz w:val="18"/>
        </w:rPr>
        <w:footnoteRef/>
      </w:r>
      <w:r w:rsidRPr="003C7974">
        <w:rPr>
          <w:sz w:val="18"/>
        </w:rPr>
        <w:t xml:space="preserve"> Рабочие дни – рабочие дни недели при пятидневной рабочей неделе, с учетом праздничных и выходных дней, установленных </w:t>
      </w:r>
      <w:r w:rsidRPr="003C7974">
        <w:rPr>
          <w:i/>
          <w:sz w:val="18"/>
        </w:rPr>
        <w:t>Законом РК «О праздниках в Республике Казахстан»</w:t>
      </w:r>
      <w:r w:rsidRPr="003C7974"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24E"/>
    <w:multiLevelType w:val="hybridMultilevel"/>
    <w:tmpl w:val="1F1CD986"/>
    <w:lvl w:ilvl="0" w:tplc="938E1D8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7F2E"/>
    <w:multiLevelType w:val="multilevel"/>
    <w:tmpl w:val="287460B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lvlText w:val="%4."/>
      <w:lvlJc w:val="left"/>
      <w:pPr>
        <w:ind w:left="1418" w:hanging="42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0C763FAF"/>
    <w:multiLevelType w:val="multilevel"/>
    <w:tmpl w:val="2196BB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color w:val="auto"/>
      </w:rPr>
    </w:lvl>
    <w:lvl w:ilvl="3">
      <w:start w:val="1"/>
      <w:numFmt w:val="russianLower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30822915"/>
    <w:multiLevelType w:val="hybridMultilevel"/>
    <w:tmpl w:val="9D4C1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30DE7"/>
    <w:multiLevelType w:val="hybridMultilevel"/>
    <w:tmpl w:val="FE42ED08"/>
    <w:lvl w:ilvl="0" w:tplc="A844CD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77DA0"/>
    <w:multiLevelType w:val="multilevel"/>
    <w:tmpl w:val="E5568F80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russianLower"/>
      <w:pStyle w:val="a"/>
      <w:lvlText w:val="%4.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42E921DF"/>
    <w:multiLevelType w:val="hybridMultilevel"/>
    <w:tmpl w:val="2B20EE74"/>
    <w:lvl w:ilvl="0" w:tplc="9EDAA200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92558"/>
    <w:multiLevelType w:val="multilevel"/>
    <w:tmpl w:val="031ED3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56153481"/>
    <w:multiLevelType w:val="multilevel"/>
    <w:tmpl w:val="EF16E08C"/>
    <w:lvl w:ilvl="0">
      <w:start w:val="1"/>
      <w:numFmt w:val="decimal"/>
      <w:lvlText w:val="%1)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57D26484"/>
    <w:multiLevelType w:val="hybridMultilevel"/>
    <w:tmpl w:val="22965C28"/>
    <w:lvl w:ilvl="0" w:tplc="16C04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C33E13"/>
    <w:multiLevelType w:val="hybridMultilevel"/>
    <w:tmpl w:val="22965C28"/>
    <w:lvl w:ilvl="0" w:tplc="16C04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660971"/>
    <w:multiLevelType w:val="hybridMultilevel"/>
    <w:tmpl w:val="24FC1F88"/>
    <w:lvl w:ilvl="0" w:tplc="18224D48">
      <w:start w:val="1"/>
      <w:numFmt w:val="decimal"/>
      <w:lvlText w:val="%1)"/>
      <w:lvlJc w:val="left"/>
      <w:pPr>
        <w:ind w:left="333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2">
    <w:nsid w:val="5F947893"/>
    <w:multiLevelType w:val="multilevel"/>
    <w:tmpl w:val="ADBA33F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-%4)"/>
      <w:lvlJc w:val="left"/>
      <w:pPr>
        <w:ind w:left="0" w:firstLine="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>
    <w:nsid w:val="60375CCE"/>
    <w:multiLevelType w:val="multilevel"/>
    <w:tmpl w:val="5BE835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7196571"/>
    <w:multiLevelType w:val="hybridMultilevel"/>
    <w:tmpl w:val="6E5AF5A0"/>
    <w:lvl w:ilvl="0" w:tplc="85EC3CA4">
      <w:start w:val="1"/>
      <w:numFmt w:val="decimal"/>
      <w:pStyle w:val="10"/>
      <w:lvlText w:val="%1)"/>
      <w:lvlJc w:val="left"/>
      <w:pPr>
        <w:ind w:left="186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>
    <w:nsid w:val="6F991342"/>
    <w:multiLevelType w:val="hybridMultilevel"/>
    <w:tmpl w:val="D668E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C72E3"/>
    <w:multiLevelType w:val="hybridMultilevel"/>
    <w:tmpl w:val="D8D6315A"/>
    <w:lvl w:ilvl="0" w:tplc="B1C2FF48">
      <w:start w:val="1"/>
      <w:numFmt w:val="bullet"/>
      <w:pStyle w:val="-"/>
      <w:lvlText w:val="-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2"/>
  </w:num>
  <w:num w:numId="5">
    <w:abstractNumId w:val="6"/>
  </w:num>
  <w:num w:numId="6">
    <w:abstractNumId w:val="0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7"/>
  </w:num>
  <w:num w:numId="10">
    <w:abstractNumId w:val="1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5"/>
  </w:num>
  <w:num w:numId="14">
    <w:abstractNumId w:val="16"/>
  </w:num>
  <w:num w:numId="15">
    <w:abstractNumId w:val="11"/>
  </w:num>
  <w:num w:numId="16">
    <w:abstractNumId w:val="8"/>
  </w:num>
  <w:num w:numId="17">
    <w:abstractNumId w:val="3"/>
  </w:num>
  <w:num w:numId="18">
    <w:abstractNumId w:val="9"/>
  </w:num>
  <w:num w:numId="19">
    <w:abstractNumId w:val="10"/>
  </w:num>
  <w:num w:numId="20">
    <w:abstractNumId w:val="15"/>
  </w:num>
  <w:num w:numId="21">
    <w:abstractNumId w:val="14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</w:num>
  <w:num w:numId="37">
    <w:abstractNumId w:val="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11D"/>
    <w:rsid w:val="000115DA"/>
    <w:rsid w:val="000125E7"/>
    <w:rsid w:val="00054444"/>
    <w:rsid w:val="00081265"/>
    <w:rsid w:val="000936B8"/>
    <w:rsid w:val="000B7C6D"/>
    <w:rsid w:val="000B7E2C"/>
    <w:rsid w:val="000D64C7"/>
    <w:rsid w:val="000F3B99"/>
    <w:rsid w:val="00104DA1"/>
    <w:rsid w:val="00123D01"/>
    <w:rsid w:val="0013098F"/>
    <w:rsid w:val="00133A0B"/>
    <w:rsid w:val="00135497"/>
    <w:rsid w:val="001516D3"/>
    <w:rsid w:val="00176A87"/>
    <w:rsid w:val="001A2315"/>
    <w:rsid w:val="001A48F2"/>
    <w:rsid w:val="001B1D2E"/>
    <w:rsid w:val="001B49D8"/>
    <w:rsid w:val="001D778C"/>
    <w:rsid w:val="00206A46"/>
    <w:rsid w:val="002126EF"/>
    <w:rsid w:val="00225824"/>
    <w:rsid w:val="00242B83"/>
    <w:rsid w:val="0025555F"/>
    <w:rsid w:val="00256123"/>
    <w:rsid w:val="00256862"/>
    <w:rsid w:val="00257E96"/>
    <w:rsid w:val="00266CB9"/>
    <w:rsid w:val="00284362"/>
    <w:rsid w:val="00287774"/>
    <w:rsid w:val="002B0AE5"/>
    <w:rsid w:val="002C0E34"/>
    <w:rsid w:val="002C51B7"/>
    <w:rsid w:val="002E05BB"/>
    <w:rsid w:val="002E2BD4"/>
    <w:rsid w:val="002E7319"/>
    <w:rsid w:val="002F39A9"/>
    <w:rsid w:val="002F6095"/>
    <w:rsid w:val="002F78E5"/>
    <w:rsid w:val="0030533D"/>
    <w:rsid w:val="00307578"/>
    <w:rsid w:val="003075F9"/>
    <w:rsid w:val="00324B66"/>
    <w:rsid w:val="00334088"/>
    <w:rsid w:val="003348C5"/>
    <w:rsid w:val="00350BB9"/>
    <w:rsid w:val="0035128D"/>
    <w:rsid w:val="0037103F"/>
    <w:rsid w:val="0037239E"/>
    <w:rsid w:val="0037497A"/>
    <w:rsid w:val="0039575E"/>
    <w:rsid w:val="003966F6"/>
    <w:rsid w:val="003A0945"/>
    <w:rsid w:val="003C7974"/>
    <w:rsid w:val="003D0814"/>
    <w:rsid w:val="003E12D1"/>
    <w:rsid w:val="003E688F"/>
    <w:rsid w:val="003F7EAE"/>
    <w:rsid w:val="004017CD"/>
    <w:rsid w:val="00402E56"/>
    <w:rsid w:val="004050BD"/>
    <w:rsid w:val="004067CF"/>
    <w:rsid w:val="004069AD"/>
    <w:rsid w:val="0041235B"/>
    <w:rsid w:val="0042103A"/>
    <w:rsid w:val="00430A71"/>
    <w:rsid w:val="00431473"/>
    <w:rsid w:val="0043476A"/>
    <w:rsid w:val="00444915"/>
    <w:rsid w:val="0044612C"/>
    <w:rsid w:val="00447000"/>
    <w:rsid w:val="0046389D"/>
    <w:rsid w:val="004718F3"/>
    <w:rsid w:val="004732A7"/>
    <w:rsid w:val="00473D4E"/>
    <w:rsid w:val="004776D8"/>
    <w:rsid w:val="00490315"/>
    <w:rsid w:val="004935A8"/>
    <w:rsid w:val="004938BC"/>
    <w:rsid w:val="00495A2D"/>
    <w:rsid w:val="00497F04"/>
    <w:rsid w:val="004A0759"/>
    <w:rsid w:val="004A3AD9"/>
    <w:rsid w:val="004C02BE"/>
    <w:rsid w:val="004C21F3"/>
    <w:rsid w:val="004C440D"/>
    <w:rsid w:val="004D371F"/>
    <w:rsid w:val="004D696F"/>
    <w:rsid w:val="004E1E11"/>
    <w:rsid w:val="004F319F"/>
    <w:rsid w:val="00505EBE"/>
    <w:rsid w:val="005176BF"/>
    <w:rsid w:val="00523BBA"/>
    <w:rsid w:val="00536387"/>
    <w:rsid w:val="0055068A"/>
    <w:rsid w:val="005617F9"/>
    <w:rsid w:val="005624A3"/>
    <w:rsid w:val="00566F53"/>
    <w:rsid w:val="00570A1E"/>
    <w:rsid w:val="0057745E"/>
    <w:rsid w:val="00593ADB"/>
    <w:rsid w:val="005A363B"/>
    <w:rsid w:val="005A7C46"/>
    <w:rsid w:val="005B57DE"/>
    <w:rsid w:val="005C7ED0"/>
    <w:rsid w:val="005D3247"/>
    <w:rsid w:val="005E4083"/>
    <w:rsid w:val="005F2B0C"/>
    <w:rsid w:val="005F5FF8"/>
    <w:rsid w:val="00600C62"/>
    <w:rsid w:val="0060467C"/>
    <w:rsid w:val="006209D5"/>
    <w:rsid w:val="00620C19"/>
    <w:rsid w:val="0063030B"/>
    <w:rsid w:val="00635166"/>
    <w:rsid w:val="00635A51"/>
    <w:rsid w:val="006441B5"/>
    <w:rsid w:val="006701D0"/>
    <w:rsid w:val="006A56EB"/>
    <w:rsid w:val="006B1EF5"/>
    <w:rsid w:val="006C24DB"/>
    <w:rsid w:val="006C589A"/>
    <w:rsid w:val="006D4FEA"/>
    <w:rsid w:val="0071195E"/>
    <w:rsid w:val="007165EF"/>
    <w:rsid w:val="007205B7"/>
    <w:rsid w:val="007212CF"/>
    <w:rsid w:val="00751305"/>
    <w:rsid w:val="00751A98"/>
    <w:rsid w:val="007539BC"/>
    <w:rsid w:val="00762FA8"/>
    <w:rsid w:val="00772A4E"/>
    <w:rsid w:val="007804C8"/>
    <w:rsid w:val="007964B9"/>
    <w:rsid w:val="00796B92"/>
    <w:rsid w:val="007A1618"/>
    <w:rsid w:val="007C5664"/>
    <w:rsid w:val="007C5F3E"/>
    <w:rsid w:val="007D5D10"/>
    <w:rsid w:val="007E46ED"/>
    <w:rsid w:val="007E5ADE"/>
    <w:rsid w:val="007F6BA0"/>
    <w:rsid w:val="00815FA9"/>
    <w:rsid w:val="00835FB6"/>
    <w:rsid w:val="008434A8"/>
    <w:rsid w:val="008548D2"/>
    <w:rsid w:val="00880C39"/>
    <w:rsid w:val="00891CB7"/>
    <w:rsid w:val="008927E4"/>
    <w:rsid w:val="008A238E"/>
    <w:rsid w:val="008B0CB6"/>
    <w:rsid w:val="008B52A4"/>
    <w:rsid w:val="008D7BCA"/>
    <w:rsid w:val="008E5694"/>
    <w:rsid w:val="008E5F41"/>
    <w:rsid w:val="008F30FF"/>
    <w:rsid w:val="008F4403"/>
    <w:rsid w:val="008F6B9F"/>
    <w:rsid w:val="009057DD"/>
    <w:rsid w:val="00911053"/>
    <w:rsid w:val="009124D3"/>
    <w:rsid w:val="009171B5"/>
    <w:rsid w:val="00926D2D"/>
    <w:rsid w:val="0092732F"/>
    <w:rsid w:val="009429AF"/>
    <w:rsid w:val="009434D3"/>
    <w:rsid w:val="0095387E"/>
    <w:rsid w:val="00962736"/>
    <w:rsid w:val="009627F7"/>
    <w:rsid w:val="00965EA0"/>
    <w:rsid w:val="0097791F"/>
    <w:rsid w:val="00982051"/>
    <w:rsid w:val="00983605"/>
    <w:rsid w:val="00986BB6"/>
    <w:rsid w:val="009B41AC"/>
    <w:rsid w:val="009C47D7"/>
    <w:rsid w:val="009C4D3C"/>
    <w:rsid w:val="009D0AB5"/>
    <w:rsid w:val="009E49B3"/>
    <w:rsid w:val="00A03DA1"/>
    <w:rsid w:val="00A10156"/>
    <w:rsid w:val="00A1718C"/>
    <w:rsid w:val="00A4140F"/>
    <w:rsid w:val="00A50F95"/>
    <w:rsid w:val="00A51100"/>
    <w:rsid w:val="00A516EA"/>
    <w:rsid w:val="00A533A2"/>
    <w:rsid w:val="00A614E7"/>
    <w:rsid w:val="00A83C44"/>
    <w:rsid w:val="00A91BF3"/>
    <w:rsid w:val="00A91E41"/>
    <w:rsid w:val="00AA25F1"/>
    <w:rsid w:val="00AB7AE9"/>
    <w:rsid w:val="00AC218D"/>
    <w:rsid w:val="00AD2B59"/>
    <w:rsid w:val="00AD2B64"/>
    <w:rsid w:val="00AD3553"/>
    <w:rsid w:val="00AD6ADC"/>
    <w:rsid w:val="00AE64F1"/>
    <w:rsid w:val="00AF5A96"/>
    <w:rsid w:val="00AF6C93"/>
    <w:rsid w:val="00B2231E"/>
    <w:rsid w:val="00B26C5E"/>
    <w:rsid w:val="00B33CEC"/>
    <w:rsid w:val="00B45EAF"/>
    <w:rsid w:val="00B55B19"/>
    <w:rsid w:val="00B67E3F"/>
    <w:rsid w:val="00B72CB2"/>
    <w:rsid w:val="00BB47E6"/>
    <w:rsid w:val="00BC507B"/>
    <w:rsid w:val="00BC73B2"/>
    <w:rsid w:val="00BF44B8"/>
    <w:rsid w:val="00BF5EF1"/>
    <w:rsid w:val="00C006A9"/>
    <w:rsid w:val="00C021ED"/>
    <w:rsid w:val="00C14BE7"/>
    <w:rsid w:val="00C16E63"/>
    <w:rsid w:val="00C21224"/>
    <w:rsid w:val="00C27B9E"/>
    <w:rsid w:val="00C33EFF"/>
    <w:rsid w:val="00C5000C"/>
    <w:rsid w:val="00C53665"/>
    <w:rsid w:val="00C71096"/>
    <w:rsid w:val="00C7163C"/>
    <w:rsid w:val="00C7592E"/>
    <w:rsid w:val="00C86834"/>
    <w:rsid w:val="00CB328D"/>
    <w:rsid w:val="00CC31A7"/>
    <w:rsid w:val="00CC3F4C"/>
    <w:rsid w:val="00CC5FE6"/>
    <w:rsid w:val="00CD231D"/>
    <w:rsid w:val="00CE111D"/>
    <w:rsid w:val="00CE56F8"/>
    <w:rsid w:val="00CE6629"/>
    <w:rsid w:val="00CF54A5"/>
    <w:rsid w:val="00CF6FB4"/>
    <w:rsid w:val="00D051ED"/>
    <w:rsid w:val="00D07FED"/>
    <w:rsid w:val="00D1325A"/>
    <w:rsid w:val="00D436AF"/>
    <w:rsid w:val="00D46039"/>
    <w:rsid w:val="00D76545"/>
    <w:rsid w:val="00D81EC9"/>
    <w:rsid w:val="00D86A8D"/>
    <w:rsid w:val="00D87103"/>
    <w:rsid w:val="00DA4B4F"/>
    <w:rsid w:val="00DC4E81"/>
    <w:rsid w:val="00DD0C92"/>
    <w:rsid w:val="00DD5F2F"/>
    <w:rsid w:val="00DE35EA"/>
    <w:rsid w:val="00DE53CA"/>
    <w:rsid w:val="00DE70AD"/>
    <w:rsid w:val="00DF1F88"/>
    <w:rsid w:val="00E36D1C"/>
    <w:rsid w:val="00E526AE"/>
    <w:rsid w:val="00E560B2"/>
    <w:rsid w:val="00E57E45"/>
    <w:rsid w:val="00E82A5B"/>
    <w:rsid w:val="00EA5C57"/>
    <w:rsid w:val="00EA5F8C"/>
    <w:rsid w:val="00EB0C64"/>
    <w:rsid w:val="00EC100A"/>
    <w:rsid w:val="00ED79B7"/>
    <w:rsid w:val="00F0072A"/>
    <w:rsid w:val="00F0444B"/>
    <w:rsid w:val="00F21CE2"/>
    <w:rsid w:val="00F554EB"/>
    <w:rsid w:val="00F623C3"/>
    <w:rsid w:val="00F62A32"/>
    <w:rsid w:val="00F73808"/>
    <w:rsid w:val="00F7513C"/>
    <w:rsid w:val="00F8034C"/>
    <w:rsid w:val="00F80AD1"/>
    <w:rsid w:val="00F91A96"/>
    <w:rsid w:val="00F952F9"/>
    <w:rsid w:val="00F978FF"/>
    <w:rsid w:val="00FA2B22"/>
    <w:rsid w:val="00FA3EBA"/>
    <w:rsid w:val="00FA6E8A"/>
    <w:rsid w:val="00FE6F0F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111D"/>
    <w:pPr>
      <w:widowControl w:val="0"/>
      <w:suppressAutoHyphens/>
      <w:jc w:val="both"/>
    </w:pPr>
    <w:rPr>
      <w:rFonts w:cs="Liberation Serif"/>
      <w:lang w:eastAsia="en-US"/>
    </w:rPr>
  </w:style>
  <w:style w:type="paragraph" w:styleId="12">
    <w:name w:val="heading 1"/>
    <w:basedOn w:val="a0"/>
    <w:next w:val="a0"/>
    <w:link w:val="13"/>
    <w:uiPriority w:val="9"/>
    <w:qFormat/>
    <w:rsid w:val="0043476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link w:val="12"/>
    <w:uiPriority w:val="9"/>
    <w:rsid w:val="0043476A"/>
    <w:rPr>
      <w:rFonts w:ascii="Cambria" w:eastAsia="Times New Roman" w:hAnsi="Cambria" w:cs="Times New Roman"/>
      <w:b/>
      <w:bCs/>
      <w:color w:val="365F91"/>
    </w:rPr>
  </w:style>
  <w:style w:type="paragraph" w:styleId="a4">
    <w:name w:val="List Paragraph"/>
    <w:basedOn w:val="a0"/>
    <w:link w:val="a5"/>
    <w:uiPriority w:val="34"/>
    <w:qFormat/>
    <w:rsid w:val="00CE111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CE111D"/>
    <w:rPr>
      <w:rFonts w:eastAsia="Calibri" w:cs="Liberation Serif"/>
      <w:sz w:val="20"/>
      <w:szCs w:val="20"/>
    </w:rPr>
  </w:style>
  <w:style w:type="paragraph" w:customStyle="1" w:styleId="1">
    <w:name w:val="1"/>
    <w:next w:val="-"/>
    <w:link w:val="14"/>
    <w:qFormat/>
    <w:rsid w:val="00D87103"/>
    <w:pPr>
      <w:widowControl w:val="0"/>
      <w:numPr>
        <w:numId w:val="36"/>
      </w:numPr>
      <w:suppressAutoHyphens/>
      <w:spacing w:before="120" w:after="120"/>
      <w:jc w:val="center"/>
      <w:outlineLvl w:val="0"/>
    </w:pPr>
    <w:rPr>
      <w:b/>
      <w:caps/>
      <w:lang w:eastAsia="en-US"/>
    </w:rPr>
  </w:style>
  <w:style w:type="character" w:customStyle="1" w:styleId="14">
    <w:name w:val="1 Знак"/>
    <w:link w:val="1"/>
    <w:rsid w:val="00D87103"/>
    <w:rPr>
      <w:b/>
      <w:caps/>
      <w:lang w:eastAsia="en-US"/>
    </w:rPr>
  </w:style>
  <w:style w:type="paragraph" w:customStyle="1" w:styleId="11">
    <w:name w:val="1.1"/>
    <w:basedOn w:val="1"/>
    <w:link w:val="110"/>
    <w:qFormat/>
    <w:rsid w:val="00D87103"/>
    <w:pPr>
      <w:numPr>
        <w:ilvl w:val="1"/>
      </w:numPr>
      <w:spacing w:before="0" w:after="0"/>
      <w:jc w:val="both"/>
      <w:outlineLvl w:val="9"/>
    </w:pPr>
    <w:rPr>
      <w:b w:val="0"/>
      <w:caps w:val="0"/>
    </w:rPr>
  </w:style>
  <w:style w:type="character" w:customStyle="1" w:styleId="110">
    <w:name w:val="1.1 Знак"/>
    <w:link w:val="11"/>
    <w:rsid w:val="00D87103"/>
    <w:rPr>
      <w:lang w:eastAsia="en-US"/>
    </w:rPr>
  </w:style>
  <w:style w:type="paragraph" w:customStyle="1" w:styleId="111">
    <w:name w:val="1.1.1"/>
    <w:basedOn w:val="11"/>
    <w:link w:val="1110"/>
    <w:qFormat/>
    <w:rsid w:val="00D07FED"/>
    <w:pPr>
      <w:numPr>
        <w:ilvl w:val="2"/>
      </w:numPr>
    </w:pPr>
  </w:style>
  <w:style w:type="character" w:customStyle="1" w:styleId="1110">
    <w:name w:val="1.1.1 Знак"/>
    <w:link w:val="111"/>
    <w:rsid w:val="00D07FED"/>
    <w:rPr>
      <w:lang w:eastAsia="en-US"/>
    </w:rPr>
  </w:style>
  <w:style w:type="paragraph" w:styleId="a6">
    <w:name w:val="footnote text"/>
    <w:basedOn w:val="a0"/>
    <w:link w:val="a7"/>
    <w:uiPriority w:val="99"/>
    <w:semiHidden/>
    <w:unhideWhenUsed/>
    <w:rsid w:val="00C7163C"/>
  </w:style>
  <w:style w:type="character" w:customStyle="1" w:styleId="a7">
    <w:name w:val="Текст сноски Знак"/>
    <w:link w:val="a6"/>
    <w:uiPriority w:val="99"/>
    <w:semiHidden/>
    <w:rsid w:val="00C7163C"/>
    <w:rPr>
      <w:rFonts w:eastAsia="Calibri" w:cs="Liberation Serif"/>
      <w:sz w:val="20"/>
      <w:szCs w:val="20"/>
    </w:rPr>
  </w:style>
  <w:style w:type="table" w:customStyle="1" w:styleId="15">
    <w:name w:val="Сетка таблицы1"/>
    <w:basedOn w:val="a2"/>
    <w:next w:val="a8"/>
    <w:uiPriority w:val="59"/>
    <w:rsid w:val="00C71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39"/>
    <w:rsid w:val="00BC50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uiPriority w:val="99"/>
    <w:semiHidden/>
    <w:unhideWhenUsed/>
    <w:rsid w:val="00C7163C"/>
    <w:rPr>
      <w:vertAlign w:val="superscript"/>
    </w:rPr>
  </w:style>
  <w:style w:type="paragraph" w:styleId="aa">
    <w:name w:val="header"/>
    <w:basedOn w:val="a0"/>
    <w:link w:val="ab"/>
    <w:uiPriority w:val="99"/>
    <w:unhideWhenUsed/>
    <w:rsid w:val="007D5D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D5D10"/>
    <w:rPr>
      <w:rFonts w:eastAsia="Calibri" w:cs="Liberation Serif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7D5D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5D10"/>
    <w:rPr>
      <w:rFonts w:eastAsia="Calibri" w:cs="Liberation Serif"/>
      <w:sz w:val="20"/>
      <w:szCs w:val="20"/>
    </w:rPr>
  </w:style>
  <w:style w:type="paragraph" w:styleId="ae">
    <w:name w:val="Body Text"/>
    <w:basedOn w:val="a0"/>
    <w:link w:val="af"/>
    <w:uiPriority w:val="99"/>
    <w:semiHidden/>
    <w:unhideWhenUsed/>
    <w:rsid w:val="0043476A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43476A"/>
    <w:rPr>
      <w:rFonts w:eastAsia="Calibri" w:cs="Liberation Serif"/>
      <w:sz w:val="20"/>
      <w:szCs w:val="20"/>
    </w:rPr>
  </w:style>
  <w:style w:type="character" w:customStyle="1" w:styleId="FontStyle64">
    <w:name w:val="Font Style64"/>
    <w:uiPriority w:val="99"/>
    <w:rsid w:val="00BC507B"/>
    <w:rPr>
      <w:rFonts w:ascii="Times New Roman" w:hAnsi="Times New Roman" w:cs="Times New Roman"/>
      <w:sz w:val="20"/>
      <w:szCs w:val="20"/>
    </w:rPr>
  </w:style>
  <w:style w:type="paragraph" w:customStyle="1" w:styleId="af0">
    <w:name w:val="обыч"/>
    <w:basedOn w:val="a0"/>
    <w:link w:val="af1"/>
    <w:qFormat/>
    <w:rsid w:val="007C5F3E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af1">
    <w:name w:val="обыч Знак"/>
    <w:link w:val="af0"/>
    <w:rsid w:val="007C5F3E"/>
    <w:rPr>
      <w:rFonts w:eastAsia="Times New Roman" w:cs="Liberation Serif"/>
    </w:rPr>
  </w:style>
  <w:style w:type="paragraph" w:customStyle="1" w:styleId="a">
    <w:name w:val="а."/>
    <w:basedOn w:val="111"/>
    <w:link w:val="af2"/>
    <w:qFormat/>
    <w:rsid w:val="00BC73B2"/>
    <w:pPr>
      <w:numPr>
        <w:ilvl w:val="3"/>
      </w:numPr>
      <w:tabs>
        <w:tab w:val="left" w:pos="1134"/>
      </w:tabs>
    </w:pPr>
  </w:style>
  <w:style w:type="character" w:customStyle="1" w:styleId="af2">
    <w:name w:val="а. Знак"/>
    <w:link w:val="a"/>
    <w:rsid w:val="00BC73B2"/>
    <w:rPr>
      <w:lang w:eastAsia="en-US"/>
    </w:rPr>
  </w:style>
  <w:style w:type="paragraph" w:customStyle="1" w:styleId="-">
    <w:name w:val="-"/>
    <w:basedOn w:val="11"/>
    <w:link w:val="-0"/>
    <w:qFormat/>
    <w:rsid w:val="00C33EFF"/>
    <w:pPr>
      <w:numPr>
        <w:ilvl w:val="0"/>
        <w:numId w:val="14"/>
      </w:numPr>
      <w:ind w:left="709" w:hanging="283"/>
    </w:pPr>
  </w:style>
  <w:style w:type="character" w:customStyle="1" w:styleId="-0">
    <w:name w:val="- Знак"/>
    <w:link w:val="-"/>
    <w:rsid w:val="00C33EFF"/>
    <w:rPr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B72CB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B72CB2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2"/>
    <w:next w:val="a8"/>
    <w:uiPriority w:val="39"/>
    <w:rsid w:val="00135497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)"/>
    <w:basedOn w:val="-"/>
    <w:link w:val="16"/>
    <w:qFormat/>
    <w:rsid w:val="00C33EFF"/>
    <w:pPr>
      <w:numPr>
        <w:numId w:val="21"/>
      </w:numPr>
      <w:tabs>
        <w:tab w:val="left" w:pos="709"/>
      </w:tabs>
      <w:ind w:left="709" w:hanging="425"/>
    </w:pPr>
  </w:style>
  <w:style w:type="character" w:styleId="af5">
    <w:name w:val="annotation reference"/>
    <w:uiPriority w:val="99"/>
    <w:semiHidden/>
    <w:unhideWhenUsed/>
    <w:rsid w:val="0071195E"/>
    <w:rPr>
      <w:sz w:val="16"/>
      <w:szCs w:val="16"/>
    </w:rPr>
  </w:style>
  <w:style w:type="character" w:customStyle="1" w:styleId="16">
    <w:name w:val="1) Знак"/>
    <w:link w:val="10"/>
    <w:rsid w:val="00C33EFF"/>
    <w:rPr>
      <w:lang w:eastAsia="en-US"/>
    </w:rPr>
  </w:style>
  <w:style w:type="paragraph" w:styleId="af6">
    <w:name w:val="annotation text"/>
    <w:basedOn w:val="a0"/>
    <w:link w:val="af7"/>
    <w:uiPriority w:val="99"/>
    <w:semiHidden/>
    <w:unhideWhenUsed/>
    <w:rsid w:val="0071195E"/>
  </w:style>
  <w:style w:type="character" w:customStyle="1" w:styleId="af7">
    <w:name w:val="Текст примечания Знак"/>
    <w:link w:val="af6"/>
    <w:uiPriority w:val="99"/>
    <w:semiHidden/>
    <w:rsid w:val="0071195E"/>
    <w:rPr>
      <w:rFonts w:cs="Liberation Serif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1195E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71195E"/>
    <w:rPr>
      <w:rFonts w:cs="Liberation Serif"/>
      <w:b/>
      <w:bCs/>
      <w:lang w:eastAsia="en-US"/>
    </w:rPr>
  </w:style>
  <w:style w:type="paragraph" w:customStyle="1" w:styleId="afa">
    <w:name w:val="Преамбула"/>
    <w:basedOn w:val="a0"/>
    <w:link w:val="afb"/>
    <w:qFormat/>
    <w:locked/>
    <w:rsid w:val="00266CB9"/>
    <w:rPr>
      <w:rFonts w:cs="Times New Roman"/>
    </w:rPr>
  </w:style>
  <w:style w:type="character" w:customStyle="1" w:styleId="afb">
    <w:name w:val="Преамбула Знак"/>
    <w:link w:val="afa"/>
    <w:rsid w:val="00266CB9"/>
    <w:rPr>
      <w:lang w:eastAsia="en-US"/>
    </w:rPr>
  </w:style>
  <w:style w:type="character" w:customStyle="1" w:styleId="afc">
    <w:name w:val="изменения важны"/>
    <w:uiPriority w:val="1"/>
    <w:locked/>
    <w:rsid w:val="00266CB9"/>
    <w:rPr>
      <w:rFonts w:ascii="Times New Roman" w:hAnsi="Times New Roman"/>
      <w:b/>
      <w:color w:val="C00000"/>
      <w:sz w:val="20"/>
    </w:rPr>
  </w:style>
  <w:style w:type="character" w:customStyle="1" w:styleId="afd">
    <w:name w:val="изменения"/>
    <w:uiPriority w:val="1"/>
    <w:rsid w:val="00266CB9"/>
    <w:rPr>
      <w:rFonts w:ascii="Times New Roman" w:hAnsi="Times New Roman"/>
      <w:b w:val="0"/>
      <w:color w:val="C00000"/>
      <w:sz w:val="20"/>
    </w:rPr>
  </w:style>
  <w:style w:type="paragraph" w:customStyle="1" w:styleId="17">
    <w:name w:val="1."/>
    <w:basedOn w:val="a4"/>
    <w:next w:val="112"/>
    <w:locked/>
    <w:rsid w:val="00D051ED"/>
    <w:pPr>
      <w:spacing w:before="120"/>
      <w:ind w:left="1065" w:hanging="705"/>
      <w:jc w:val="center"/>
      <w:outlineLvl w:val="0"/>
    </w:pPr>
    <w:rPr>
      <w:rFonts w:cs="Times New Roman"/>
      <w:b/>
      <w:caps/>
      <w:szCs w:val="28"/>
    </w:rPr>
  </w:style>
  <w:style w:type="paragraph" w:customStyle="1" w:styleId="112">
    <w:name w:val="1.1."/>
    <w:basedOn w:val="a4"/>
    <w:link w:val="113"/>
    <w:locked/>
    <w:rsid w:val="00D051ED"/>
    <w:pPr>
      <w:ind w:left="0" w:firstLine="709"/>
    </w:pPr>
    <w:rPr>
      <w:rFonts w:cs="Times New Roman"/>
      <w:szCs w:val="28"/>
    </w:rPr>
  </w:style>
  <w:style w:type="character" w:customStyle="1" w:styleId="113">
    <w:name w:val="1.1. Знак"/>
    <w:link w:val="112"/>
    <w:rsid w:val="00D051ED"/>
    <w:rPr>
      <w:szCs w:val="28"/>
      <w:lang w:eastAsia="en-US"/>
    </w:rPr>
  </w:style>
  <w:style w:type="paragraph" w:customStyle="1" w:styleId="afe">
    <w:name w:val="комментарий"/>
    <w:basedOn w:val="a0"/>
    <w:link w:val="aff"/>
    <w:qFormat/>
    <w:rsid w:val="008434A8"/>
    <w:rPr>
      <w:rFonts w:cs="Times New Roman"/>
      <w:i/>
      <w:color w:val="C00000"/>
    </w:rPr>
  </w:style>
  <w:style w:type="character" w:customStyle="1" w:styleId="aff">
    <w:name w:val="комментарий Знак"/>
    <w:link w:val="afe"/>
    <w:rsid w:val="008434A8"/>
    <w:rPr>
      <w:i/>
      <w:color w:val="C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B8FFF-5A3B-4C76-B7F8-F4424450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9221</Words>
  <Characters>52564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Асхат Атинов</dc:creator>
  <cp:keywords/>
  <cp:lastModifiedBy>Дидар Жумабаев</cp:lastModifiedBy>
  <cp:revision>9</cp:revision>
  <dcterms:created xsi:type="dcterms:W3CDTF">2019-10-23T12:10:00Z</dcterms:created>
  <dcterms:modified xsi:type="dcterms:W3CDTF">2019-12-05T13:02:00Z</dcterms:modified>
</cp:coreProperties>
</file>